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765" w:rsidRPr="003150D3" w:rsidRDefault="00BB5765" w:rsidP="00BB5765">
      <w:pPr>
        <w:jc w:val="right"/>
        <w:rPr>
          <w:rFonts w:ascii="Arial" w:hAnsi="Arial" w:cs="Arial"/>
          <w:b/>
          <w:sz w:val="22"/>
          <w:szCs w:val="22"/>
          <w:u w:val="single"/>
          <w:lang w:val="et-EE"/>
        </w:rPr>
      </w:pPr>
      <w:r w:rsidRPr="003150D3">
        <w:rPr>
          <w:rFonts w:ascii="Arial" w:hAnsi="Arial" w:cs="Arial"/>
          <w:b/>
          <w:sz w:val="22"/>
          <w:szCs w:val="22"/>
          <w:u w:val="single"/>
          <w:lang w:val="et-EE"/>
        </w:rPr>
        <w:t>Lisa lepingule</w:t>
      </w:r>
    </w:p>
    <w:p w:rsidR="00BB5765" w:rsidRPr="00C51F5A" w:rsidRDefault="00BB5765" w:rsidP="00BB5765">
      <w:pPr>
        <w:rPr>
          <w:lang w:val="et-EE"/>
        </w:rPr>
      </w:pPr>
    </w:p>
    <w:p w:rsidR="00BB5765" w:rsidRDefault="00BB5765" w:rsidP="00BB5765">
      <w:pPr>
        <w:pStyle w:val="Heading3"/>
        <w:keepNext w:val="0"/>
        <w:jc w:val="both"/>
        <w:rPr>
          <w:rFonts w:ascii="Arial" w:hAnsi="Arial" w:cs="Arial"/>
          <w:sz w:val="22"/>
          <w:szCs w:val="22"/>
          <w:lang w:val="et-EE"/>
        </w:rPr>
      </w:pPr>
    </w:p>
    <w:p w:rsidR="00BB5765" w:rsidRPr="00E87F57" w:rsidRDefault="00BB5765" w:rsidP="00BB5765">
      <w:pPr>
        <w:pStyle w:val="Heading3"/>
        <w:keepNext w:val="0"/>
        <w:rPr>
          <w:rFonts w:ascii="Arial" w:hAnsi="Arial" w:cs="Arial"/>
          <w:sz w:val="22"/>
          <w:szCs w:val="22"/>
          <w:lang w:val="et-EE"/>
        </w:rPr>
      </w:pPr>
      <w:r w:rsidRPr="00E87F57">
        <w:rPr>
          <w:rFonts w:ascii="Arial" w:hAnsi="Arial" w:cs="Arial"/>
          <w:sz w:val="22"/>
          <w:szCs w:val="22"/>
          <w:lang w:val="et-EE"/>
        </w:rPr>
        <w:t>Tööde ja kulude arvutuse kalkulatsioon</w:t>
      </w:r>
    </w:p>
    <w:p w:rsidR="00BB5765" w:rsidRPr="00E87F57" w:rsidRDefault="00BB5765" w:rsidP="00BB5765">
      <w:pPr>
        <w:jc w:val="both"/>
        <w:rPr>
          <w:rFonts w:ascii="Arial" w:hAnsi="Arial" w:cs="Arial"/>
          <w:sz w:val="22"/>
          <w:szCs w:val="22"/>
          <w:lang w:val="et-EE"/>
        </w:rPr>
      </w:pPr>
    </w:p>
    <w:p w:rsidR="00BB5765" w:rsidRPr="00E87F57" w:rsidRDefault="00BB5765" w:rsidP="00BB5765">
      <w:pPr>
        <w:jc w:val="both"/>
        <w:rPr>
          <w:rFonts w:ascii="Arial" w:hAnsi="Arial" w:cs="Arial"/>
          <w:sz w:val="22"/>
          <w:szCs w:val="22"/>
          <w:lang w:val="et-EE"/>
        </w:rPr>
      </w:pPr>
    </w:p>
    <w:p w:rsidR="00BB5765" w:rsidRPr="00B118D8" w:rsidRDefault="00BB5765" w:rsidP="00BB5765">
      <w:pPr>
        <w:jc w:val="both"/>
        <w:rPr>
          <w:rFonts w:ascii="Arial" w:hAnsi="Arial" w:cs="Arial"/>
          <w:b/>
          <w:sz w:val="22"/>
          <w:szCs w:val="22"/>
          <w:u w:val="single"/>
          <w:lang w:val="et-EE"/>
        </w:rPr>
      </w:pPr>
      <w:r w:rsidRPr="00E87F57">
        <w:rPr>
          <w:rFonts w:ascii="Arial" w:hAnsi="Arial" w:cs="Arial"/>
          <w:sz w:val="22"/>
          <w:szCs w:val="22"/>
          <w:lang w:val="et-EE"/>
        </w:rPr>
        <w:t xml:space="preserve">Töö nimetus: </w:t>
      </w:r>
      <w:r w:rsidRPr="00C378FB">
        <w:rPr>
          <w:rFonts w:ascii="Arial" w:hAnsi="Arial" w:cs="Arial"/>
          <w:b/>
          <w:noProof/>
          <w:color w:val="000000" w:themeColor="text1"/>
          <w:sz w:val="22"/>
          <w:szCs w:val="22"/>
          <w:lang w:val="et-EE"/>
        </w:rPr>
        <w:t xml:space="preserve">Enefit Energiatootmine ASi keemialabori </w:t>
      </w:r>
      <w:r w:rsidRPr="00C378FB">
        <w:rPr>
          <w:rFonts w:ascii="Arial" w:hAnsi="Arial" w:cs="Arial"/>
          <w:b/>
          <w:noProof/>
          <w:color w:val="000000"/>
          <w:sz w:val="22"/>
          <w:szCs w:val="22"/>
          <w:lang w:val="et-EE" w:eastAsia="et-EE"/>
        </w:rPr>
        <w:t>mõõtevahendite</w:t>
      </w:r>
      <w:r w:rsidRPr="00C378FB">
        <w:rPr>
          <w:rFonts w:ascii="Arial" w:hAnsi="Arial" w:cs="Arial"/>
          <w:b/>
          <w:noProof/>
          <w:color w:val="000000" w:themeColor="text1"/>
          <w:sz w:val="22"/>
          <w:szCs w:val="22"/>
          <w:lang w:val="et-EE"/>
        </w:rPr>
        <w:t xml:space="preserve"> kalibreerimine</w:t>
      </w:r>
    </w:p>
    <w:p w:rsidR="00BB5765" w:rsidRDefault="00BB5765" w:rsidP="00BB5765">
      <w:pPr>
        <w:spacing w:before="120"/>
        <w:jc w:val="both"/>
        <w:rPr>
          <w:rFonts w:ascii="Arial" w:hAnsi="Arial" w:cs="Arial"/>
          <w:bCs/>
          <w:sz w:val="22"/>
          <w:szCs w:val="22"/>
          <w:lang w:val="et-EE"/>
        </w:rPr>
      </w:pPr>
      <w:r w:rsidRPr="00E87F57">
        <w:rPr>
          <w:rFonts w:ascii="Arial" w:hAnsi="Arial" w:cs="Arial"/>
          <w:bCs/>
          <w:sz w:val="22"/>
          <w:szCs w:val="22"/>
          <w:lang w:val="et-EE"/>
        </w:rPr>
        <w:t xml:space="preserve">Kalkulatsioonis märgib pakkuja töö maksumuse arvutuse tööde loetelu kohaselt </w:t>
      </w:r>
    </w:p>
    <w:p w:rsidR="00BB5765" w:rsidRPr="00E87F57" w:rsidRDefault="00BB5765" w:rsidP="00BB5765">
      <w:pPr>
        <w:spacing w:before="120"/>
        <w:jc w:val="both"/>
        <w:rPr>
          <w:rFonts w:ascii="Arial" w:hAnsi="Arial" w:cs="Arial"/>
          <w:bCs/>
          <w:sz w:val="22"/>
          <w:szCs w:val="22"/>
          <w:lang w:val="et-EE"/>
        </w:rPr>
      </w:pPr>
    </w:p>
    <w:p w:rsidR="00BB5765" w:rsidRDefault="00BB5765" w:rsidP="00BB5765">
      <w:pPr>
        <w:ind w:left="714"/>
        <w:jc w:val="both"/>
        <w:rPr>
          <w:rFonts w:ascii="Arial" w:hAnsi="Arial" w:cs="Arial"/>
          <w:b/>
          <w:bCs/>
          <w:sz w:val="22"/>
          <w:szCs w:val="22"/>
          <w:lang w:val="et-EE"/>
        </w:rPr>
      </w:pPr>
    </w:p>
    <w:p w:rsidR="00BB5765" w:rsidRPr="005402A0" w:rsidRDefault="00BB5765" w:rsidP="00BB5765">
      <w:pPr>
        <w:pStyle w:val="ListParagraph"/>
        <w:numPr>
          <w:ilvl w:val="0"/>
          <w:numId w:val="1"/>
        </w:numPr>
        <w:spacing w:after="120"/>
        <w:jc w:val="center"/>
        <w:rPr>
          <w:rFonts w:ascii="Arial" w:hAnsi="Arial" w:cs="Arial"/>
          <w:b/>
          <w:bCs/>
          <w:sz w:val="22"/>
          <w:szCs w:val="22"/>
          <w:u w:val="single"/>
          <w:lang w:val="et-EE"/>
        </w:rPr>
      </w:pPr>
      <w:r w:rsidRPr="00BB5765">
        <w:rPr>
          <w:rFonts w:ascii="Arial" w:hAnsi="Arial" w:cs="Arial"/>
          <w:b/>
          <w:noProof/>
          <w:color w:val="000000"/>
          <w:sz w:val="22"/>
          <w:szCs w:val="22"/>
          <w:u w:val="single"/>
          <w:lang w:val="et-EE" w:eastAsia="et-EE"/>
        </w:rPr>
        <w:t>M</w:t>
      </w:r>
      <w:r w:rsidRPr="00BB5765">
        <w:rPr>
          <w:rFonts w:ascii="Arial" w:hAnsi="Arial" w:cs="Arial"/>
          <w:b/>
          <w:noProof/>
          <w:color w:val="000000"/>
          <w:sz w:val="22"/>
          <w:szCs w:val="22"/>
          <w:u w:val="single"/>
          <w:lang w:val="et-EE" w:eastAsia="et-EE"/>
        </w:rPr>
        <w:t>õõtevahendite</w:t>
      </w:r>
      <w:r w:rsidRPr="00BB5765">
        <w:rPr>
          <w:rFonts w:ascii="Arial" w:hAnsi="Arial" w:cs="Arial"/>
          <w:b/>
          <w:color w:val="000000" w:themeColor="text1"/>
          <w:sz w:val="22"/>
          <w:szCs w:val="22"/>
          <w:u w:val="single"/>
          <w:lang w:val="et-EE"/>
        </w:rPr>
        <w:t xml:space="preserve"> </w:t>
      </w:r>
      <w:r w:rsidRPr="005402A0">
        <w:rPr>
          <w:rFonts w:ascii="Arial" w:hAnsi="Arial" w:cs="Arial"/>
          <w:b/>
          <w:color w:val="000000" w:themeColor="text1"/>
          <w:sz w:val="22"/>
          <w:szCs w:val="22"/>
          <w:u w:val="single"/>
          <w:lang w:val="et-EE"/>
        </w:rPr>
        <w:t>kalibreerimi</w:t>
      </w:r>
      <w:r>
        <w:rPr>
          <w:rFonts w:ascii="Arial" w:hAnsi="Arial" w:cs="Arial"/>
          <w:b/>
          <w:color w:val="000000" w:themeColor="text1"/>
          <w:sz w:val="22"/>
          <w:szCs w:val="22"/>
          <w:u w:val="single"/>
          <w:lang w:val="et-EE"/>
        </w:rPr>
        <w:t>s</w:t>
      </w:r>
      <w:r w:rsidRPr="005402A0">
        <w:rPr>
          <w:rFonts w:ascii="Arial" w:hAnsi="Arial" w:cs="Arial"/>
          <w:b/>
          <w:color w:val="000000" w:themeColor="text1"/>
          <w:sz w:val="22"/>
          <w:szCs w:val="22"/>
          <w:u w:val="single"/>
          <w:lang w:val="et-EE"/>
        </w:rPr>
        <w:t xml:space="preserve">e </w:t>
      </w:r>
      <w:r>
        <w:rPr>
          <w:rFonts w:ascii="Arial" w:hAnsi="Arial" w:cs="Arial"/>
          <w:b/>
          <w:color w:val="000000" w:themeColor="text1"/>
          <w:sz w:val="22"/>
          <w:szCs w:val="22"/>
          <w:u w:val="single"/>
          <w:lang w:val="et-EE"/>
        </w:rPr>
        <w:t>m</w:t>
      </w:r>
      <w:r w:rsidRPr="005402A0">
        <w:rPr>
          <w:rFonts w:ascii="Arial" w:hAnsi="Arial" w:cs="Arial"/>
          <w:b/>
          <w:color w:val="000000" w:themeColor="text1"/>
          <w:sz w:val="22"/>
          <w:szCs w:val="22"/>
          <w:u w:val="single"/>
          <w:lang w:val="et-EE"/>
        </w:rPr>
        <w:t>aksumus 2018.a</w:t>
      </w:r>
    </w:p>
    <w:p w:rsidR="00BB5765" w:rsidRPr="00E87F57" w:rsidRDefault="00BB5765" w:rsidP="00BB5765">
      <w:pPr>
        <w:ind w:left="714"/>
        <w:jc w:val="both"/>
        <w:rPr>
          <w:rFonts w:ascii="Arial" w:hAnsi="Arial" w:cs="Arial"/>
          <w:b/>
          <w:bCs/>
          <w:sz w:val="22"/>
          <w:szCs w:val="22"/>
          <w:lang w:val="et-E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373"/>
        <w:gridCol w:w="851"/>
        <w:gridCol w:w="1417"/>
        <w:gridCol w:w="1559"/>
        <w:gridCol w:w="1701"/>
      </w:tblGrid>
      <w:tr w:rsidR="00BB5765" w:rsidRPr="00C378FB" w:rsidTr="00B376B2">
        <w:tc>
          <w:tcPr>
            <w:tcW w:w="846" w:type="dxa"/>
            <w:shd w:val="clear" w:color="auto" w:fill="auto"/>
            <w:vAlign w:val="center"/>
          </w:tcPr>
          <w:p w:rsidR="00BB5765" w:rsidRPr="00E87F57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E87F57">
              <w:rPr>
                <w:rFonts w:ascii="Arial" w:hAnsi="Arial" w:cs="Arial"/>
                <w:sz w:val="22"/>
                <w:szCs w:val="22"/>
                <w:lang w:val="et-EE"/>
              </w:rPr>
              <w:t xml:space="preserve">Nr. </w:t>
            </w:r>
            <w:r w:rsidRPr="00344432">
              <w:rPr>
                <w:rFonts w:ascii="Arial" w:hAnsi="Arial" w:cs="Arial"/>
                <w:sz w:val="22"/>
                <w:szCs w:val="22"/>
                <w:lang w:val="et-EE"/>
              </w:rPr>
              <w:t>Nr.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E87F57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E87F57">
              <w:rPr>
                <w:rFonts w:ascii="Arial" w:hAnsi="Arial" w:cs="Arial"/>
                <w:sz w:val="22"/>
                <w:szCs w:val="22"/>
                <w:lang w:val="et-EE"/>
              </w:rPr>
              <w:t>Nimetus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5765" w:rsidRPr="00E87F57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E87F57">
              <w:rPr>
                <w:rFonts w:ascii="Arial" w:hAnsi="Arial" w:cs="Arial"/>
                <w:sz w:val="22"/>
                <w:szCs w:val="22"/>
                <w:lang w:val="et-EE"/>
              </w:rPr>
              <w:t>Kokku</w:t>
            </w:r>
            <w:r>
              <w:rPr>
                <w:rFonts w:ascii="Arial" w:hAnsi="Arial" w:cs="Arial"/>
                <w:sz w:val="22"/>
                <w:szCs w:val="22"/>
                <w:lang w:val="et-EE"/>
              </w:rPr>
              <w:t xml:space="preserve"> </w:t>
            </w:r>
            <w:r w:rsidRPr="00E87F57">
              <w:rPr>
                <w:rFonts w:ascii="Arial" w:hAnsi="Arial" w:cs="Arial"/>
                <w:sz w:val="22"/>
                <w:szCs w:val="22"/>
                <w:lang w:val="et-EE"/>
              </w:rPr>
              <w:t xml:space="preserve"> tk.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765" w:rsidRPr="00E87F57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Asukoht</w:t>
            </w:r>
          </w:p>
        </w:tc>
        <w:tc>
          <w:tcPr>
            <w:tcW w:w="1559" w:type="dxa"/>
            <w:vAlign w:val="center"/>
          </w:tcPr>
          <w:p w:rsidR="00BB5765" w:rsidRPr="00FB4792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FB4792">
              <w:rPr>
                <w:rFonts w:ascii="Arial" w:hAnsi="Arial" w:cs="Arial"/>
                <w:b/>
                <w:sz w:val="22"/>
                <w:szCs w:val="22"/>
                <w:lang w:val="et-EE"/>
              </w:rPr>
              <w:t>1 tk</w:t>
            </w:r>
            <w:r>
              <w:rPr>
                <w:rFonts w:ascii="Arial" w:hAnsi="Arial" w:cs="Arial"/>
                <w:sz w:val="22"/>
                <w:szCs w:val="22"/>
                <w:lang w:val="et-EE"/>
              </w:rPr>
              <w:t xml:space="preserve"> kalibreerimise maksumus, EUR</w:t>
            </w:r>
          </w:p>
        </w:tc>
        <w:tc>
          <w:tcPr>
            <w:tcW w:w="1701" w:type="dxa"/>
          </w:tcPr>
          <w:p w:rsidR="00BB5765" w:rsidRPr="005402A0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  <w:lang w:val="et-EE"/>
              </w:rPr>
            </w:pPr>
            <w:r w:rsidRPr="005402A0">
              <w:rPr>
                <w:rFonts w:ascii="Arial" w:hAnsi="Arial" w:cs="Arial"/>
                <w:b/>
                <w:sz w:val="22"/>
                <w:szCs w:val="22"/>
                <w:lang w:val="et-EE"/>
              </w:rPr>
              <w:t>2018.a</w:t>
            </w:r>
            <w:r>
              <w:rPr>
                <w:rFonts w:ascii="Arial" w:hAnsi="Arial" w:cs="Arial"/>
                <w:sz w:val="22"/>
                <w:szCs w:val="22"/>
                <w:lang w:val="et-EE"/>
              </w:rPr>
              <w:t xml:space="preserve"> </w:t>
            </w:r>
            <w:r w:rsidRPr="00FB4792">
              <w:rPr>
                <w:rFonts w:ascii="Arial" w:hAnsi="Arial" w:cs="Arial"/>
                <w:sz w:val="22"/>
                <w:szCs w:val="22"/>
                <w:lang w:val="et-EE"/>
              </w:rPr>
              <w:t xml:space="preserve">Üldmaksumus, EUR ilma </w:t>
            </w:r>
            <w:r w:rsidRPr="00344432">
              <w:rPr>
                <w:rFonts w:ascii="Arial" w:hAnsi="Arial" w:cs="Arial"/>
                <w:sz w:val="22"/>
                <w:szCs w:val="22"/>
                <w:lang w:val="et-EE"/>
              </w:rPr>
              <w:t>KMta</w:t>
            </w:r>
          </w:p>
        </w:tc>
      </w:tr>
      <w:tr w:rsidR="00BB5765" w:rsidRPr="00E87F57" w:rsidTr="00B376B2">
        <w:tc>
          <w:tcPr>
            <w:tcW w:w="846" w:type="dxa"/>
            <w:shd w:val="clear" w:color="auto" w:fill="auto"/>
            <w:vAlign w:val="center"/>
          </w:tcPr>
          <w:p w:rsidR="00BB5765" w:rsidRPr="00E87F57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1.</w:t>
            </w:r>
            <w:r w:rsidRPr="00E87F57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val="et-EE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0D58F5" w:rsidRDefault="00BB5765" w:rsidP="00B376B2">
            <w:pPr>
              <w:widowControl w:val="0"/>
              <w:suppressAutoHyphens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0D58F5">
              <w:rPr>
                <w:rFonts w:ascii="Arial" w:hAnsi="Arial" w:cs="Arial"/>
                <w:sz w:val="22"/>
                <w:szCs w:val="22"/>
                <w:lang w:val="et-EE"/>
              </w:rPr>
              <w:t>Analüütilised elektronkaalud МС-210Р Sartorius 210 g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5765" w:rsidRPr="000D58F5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0D58F5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765" w:rsidRPr="000D58F5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0D58F5">
              <w:rPr>
                <w:rFonts w:ascii="Arial" w:hAnsi="Arial" w:cs="Arial"/>
                <w:sz w:val="22"/>
                <w:szCs w:val="22"/>
                <w:lang w:val="et-EE"/>
              </w:rPr>
              <w:t>B</w:t>
            </w:r>
            <w:r>
              <w:rPr>
                <w:rFonts w:ascii="Arial" w:hAnsi="Arial" w:cs="Arial"/>
                <w:sz w:val="22"/>
                <w:szCs w:val="22"/>
                <w:lang w:val="et-EE"/>
              </w:rPr>
              <w:t xml:space="preserve">alti </w:t>
            </w:r>
            <w:r w:rsidRPr="000D58F5">
              <w:rPr>
                <w:rFonts w:ascii="Arial" w:hAnsi="Arial" w:cs="Arial"/>
                <w:sz w:val="22"/>
                <w:szCs w:val="22"/>
                <w:lang w:val="et-EE"/>
              </w:rPr>
              <w:t>EJ</w:t>
            </w:r>
          </w:p>
        </w:tc>
        <w:tc>
          <w:tcPr>
            <w:tcW w:w="1559" w:type="dxa"/>
          </w:tcPr>
          <w:p w:rsidR="00BB5765" w:rsidRPr="00E87F57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</w:tcPr>
          <w:p w:rsidR="00BB5765" w:rsidRPr="00E87F57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E87F57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E87F57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1.</w:t>
            </w:r>
            <w:r w:rsidRPr="00E87F57">
              <w:rPr>
                <w:rFonts w:ascii="Arial" w:hAnsi="Arial" w:cs="Arial"/>
                <w:sz w:val="22"/>
                <w:szCs w:val="22"/>
                <w:lang w:val="et-EE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val="et-EE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Elektronkaalud (kütus</w:t>
            </w:r>
            <w:r w:rsidRPr="00AB44CC">
              <w:rPr>
                <w:rFonts w:ascii="Arial" w:hAnsi="Arial" w:cs="Arial"/>
                <w:sz w:val="22"/>
                <w:szCs w:val="22"/>
                <w:lang w:val="de-DE"/>
              </w:rPr>
              <w:t>e</w:t>
            </w: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 xml:space="preserve"> niiskuse analüsaator HR73 Mettler-Toledo) 100 g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765" w:rsidRPr="00AB44CC" w:rsidRDefault="00BB5765" w:rsidP="00B376B2">
            <w:pPr>
              <w:jc w:val="center"/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Balti EJ</w:t>
            </w:r>
          </w:p>
        </w:tc>
        <w:tc>
          <w:tcPr>
            <w:tcW w:w="1559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E87F57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E87F57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1.</w:t>
            </w:r>
            <w:r w:rsidRPr="00E87F57">
              <w:rPr>
                <w:rFonts w:ascii="Arial" w:hAnsi="Arial" w:cs="Arial"/>
                <w:sz w:val="22"/>
                <w:szCs w:val="22"/>
                <w:lang w:val="et-EE"/>
              </w:rPr>
              <w:t>3</w:t>
            </w:r>
            <w:r>
              <w:rPr>
                <w:rFonts w:ascii="Arial" w:hAnsi="Arial" w:cs="Arial"/>
                <w:sz w:val="22"/>
                <w:szCs w:val="22"/>
                <w:lang w:val="et-EE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Elektronkaalud</w:t>
            </w:r>
            <w:r w:rsidRPr="00AB44CC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Mettler-Toledo PR8002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765" w:rsidRPr="00AB44CC" w:rsidRDefault="00BB5765" w:rsidP="00B376B2">
            <w:pPr>
              <w:jc w:val="center"/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Balti EJ</w:t>
            </w:r>
          </w:p>
        </w:tc>
        <w:tc>
          <w:tcPr>
            <w:tcW w:w="1559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E87F57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E87F57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1.</w:t>
            </w:r>
            <w:r w:rsidRPr="00E87F57">
              <w:rPr>
                <w:rFonts w:ascii="Arial" w:hAnsi="Arial" w:cs="Arial"/>
                <w:sz w:val="22"/>
                <w:szCs w:val="22"/>
                <w:lang w:val="et-EE"/>
              </w:rPr>
              <w:t>4</w:t>
            </w:r>
            <w:r>
              <w:rPr>
                <w:rFonts w:ascii="Arial" w:hAnsi="Arial" w:cs="Arial"/>
                <w:sz w:val="22"/>
                <w:szCs w:val="22"/>
                <w:lang w:val="et-EE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Analüütilised elektronkaalud ALJ 220-4NM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  <w:tc>
          <w:tcPr>
            <w:tcW w:w="1559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E87F57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E87F57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1.</w:t>
            </w:r>
            <w:r w:rsidRPr="00E87F57">
              <w:rPr>
                <w:rFonts w:ascii="Arial" w:hAnsi="Arial" w:cs="Arial"/>
                <w:sz w:val="22"/>
                <w:szCs w:val="22"/>
                <w:lang w:val="et-EE"/>
              </w:rPr>
              <w:t>5</w:t>
            </w:r>
            <w:r>
              <w:rPr>
                <w:rFonts w:ascii="Arial" w:hAnsi="Arial" w:cs="Arial"/>
                <w:sz w:val="22"/>
                <w:szCs w:val="22"/>
                <w:lang w:val="et-EE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Elektronkaalud (kütus</w:t>
            </w:r>
            <w:r w:rsidRPr="00AB44CC">
              <w:rPr>
                <w:rFonts w:ascii="Arial" w:hAnsi="Arial" w:cs="Arial"/>
                <w:sz w:val="22"/>
                <w:szCs w:val="22"/>
                <w:lang w:val="de-DE"/>
              </w:rPr>
              <w:t>e</w:t>
            </w: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 xml:space="preserve"> niiskuse analüsaator Sartorius MA 30) 30g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  <w:tc>
          <w:tcPr>
            <w:tcW w:w="1559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E87F57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E87F57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1.</w:t>
            </w:r>
            <w:r w:rsidRPr="00E87F57">
              <w:rPr>
                <w:rFonts w:ascii="Arial" w:hAnsi="Arial" w:cs="Arial"/>
                <w:sz w:val="22"/>
                <w:szCs w:val="22"/>
                <w:lang w:val="et-EE"/>
              </w:rPr>
              <w:t>6</w:t>
            </w:r>
            <w:r>
              <w:rPr>
                <w:rFonts w:ascii="Arial" w:hAnsi="Arial" w:cs="Arial"/>
                <w:sz w:val="22"/>
                <w:szCs w:val="22"/>
                <w:lang w:val="et-EE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 xml:space="preserve">Analüütilised elektronkaalud Mettler-Toledo 210g, 120g, 500g </w:t>
            </w:r>
            <w:r w:rsidRPr="00AB44CC">
              <w:rPr>
                <w:rFonts w:ascii="Arial" w:hAnsi="Arial" w:cs="Arial"/>
                <w:sz w:val="22"/>
                <w:szCs w:val="22"/>
                <w:lang w:val="en-US"/>
              </w:rPr>
              <w:t>(AB 204-S/Fact, XS 204, PB 503-S, MS 105DU, AG 204, ME 802), KERN (ALJ 220-4NM, ALJ  FKT 6K1LM)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765" w:rsidRPr="00AB44CC" w:rsidRDefault="00BB5765" w:rsidP="00B376B2">
            <w:pPr>
              <w:jc w:val="center"/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  <w:tc>
          <w:tcPr>
            <w:tcW w:w="1559" w:type="dxa"/>
          </w:tcPr>
          <w:p w:rsidR="00BB5765" w:rsidRPr="00E87F57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</w:tcPr>
          <w:p w:rsidR="00BB5765" w:rsidRPr="00E87F57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E87F57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E87F57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1.</w:t>
            </w:r>
            <w:r w:rsidRPr="00E87F57">
              <w:rPr>
                <w:rFonts w:ascii="Arial" w:hAnsi="Arial" w:cs="Arial"/>
                <w:sz w:val="22"/>
                <w:szCs w:val="22"/>
                <w:lang w:val="et-EE"/>
              </w:rPr>
              <w:t>7</w:t>
            </w:r>
            <w:r>
              <w:rPr>
                <w:rFonts w:ascii="Arial" w:hAnsi="Arial" w:cs="Arial"/>
                <w:sz w:val="22"/>
                <w:szCs w:val="22"/>
                <w:lang w:val="et-EE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Elektronkaalud (kütus</w:t>
            </w:r>
            <w:r w:rsidRPr="00AB44CC">
              <w:rPr>
                <w:rFonts w:ascii="Arial" w:hAnsi="Arial" w:cs="Arial"/>
                <w:sz w:val="22"/>
                <w:szCs w:val="22"/>
                <w:lang w:val="de-DE"/>
              </w:rPr>
              <w:t>e</w:t>
            </w: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 xml:space="preserve"> niiskuse analüsaator HX 204 Mettler-Toledo) 200g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  <w:tc>
          <w:tcPr>
            <w:tcW w:w="1559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E87F57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E87F57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1.</w:t>
            </w:r>
            <w:r w:rsidRPr="00E87F57">
              <w:rPr>
                <w:rFonts w:ascii="Arial" w:hAnsi="Arial" w:cs="Arial"/>
                <w:sz w:val="22"/>
                <w:szCs w:val="22"/>
                <w:lang w:val="et-EE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et-EE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Analüütilised kaalud BP 61S Sartorius, (0-60) g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  <w:tc>
          <w:tcPr>
            <w:tcW w:w="1559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E87F57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1.</w:t>
            </w:r>
            <w:r w:rsidRPr="00E87F57">
              <w:rPr>
                <w:rFonts w:ascii="Arial" w:hAnsi="Arial" w:cs="Arial"/>
                <w:sz w:val="22"/>
                <w:szCs w:val="22"/>
                <w:lang w:val="et-EE"/>
              </w:rPr>
              <w:t>9</w:t>
            </w:r>
            <w:r>
              <w:rPr>
                <w:rFonts w:ascii="Arial" w:hAnsi="Arial" w:cs="Arial"/>
                <w:sz w:val="22"/>
                <w:szCs w:val="22"/>
                <w:lang w:val="et-EE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Analüütilised kaalud AB 54 Mettler-Toledo, (0-50) g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765" w:rsidRPr="00AB44CC" w:rsidRDefault="00BB5765" w:rsidP="00B376B2">
            <w:pPr>
              <w:jc w:val="center"/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  <w:tc>
          <w:tcPr>
            <w:tcW w:w="1559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E87F57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1.</w:t>
            </w:r>
            <w:r w:rsidRPr="00E87F57">
              <w:rPr>
                <w:rFonts w:ascii="Arial" w:hAnsi="Arial" w:cs="Arial"/>
                <w:sz w:val="22"/>
                <w:szCs w:val="22"/>
                <w:lang w:val="et-EE"/>
              </w:rPr>
              <w:t>10</w:t>
            </w:r>
            <w:r>
              <w:rPr>
                <w:rFonts w:ascii="Arial" w:hAnsi="Arial" w:cs="Arial"/>
                <w:sz w:val="22"/>
                <w:szCs w:val="22"/>
                <w:lang w:val="et-EE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Analüütilised kaalud AB 204 Mettler-Toledo, (0-210) g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765" w:rsidRPr="00AB44CC" w:rsidRDefault="00BB5765" w:rsidP="00B376B2">
            <w:pPr>
              <w:jc w:val="center"/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  <w:tc>
          <w:tcPr>
            <w:tcW w:w="1559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E87F57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1.</w:t>
            </w:r>
            <w:r w:rsidRPr="00E87F57">
              <w:rPr>
                <w:rFonts w:ascii="Arial" w:hAnsi="Arial" w:cs="Arial"/>
                <w:sz w:val="22"/>
                <w:szCs w:val="22"/>
                <w:lang w:val="et-EE"/>
              </w:rPr>
              <w:t>11</w:t>
            </w:r>
            <w:r>
              <w:rPr>
                <w:rFonts w:ascii="Arial" w:hAnsi="Arial" w:cs="Arial"/>
                <w:sz w:val="22"/>
                <w:szCs w:val="22"/>
                <w:lang w:val="et-EE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Analüütilised kaalud AG 204 Mettler-Toledo, 210 g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765" w:rsidRPr="003150D3" w:rsidRDefault="00BB5765" w:rsidP="00B376B2">
            <w:pPr>
              <w:jc w:val="center"/>
              <w:rPr>
                <w:sz w:val="22"/>
                <w:szCs w:val="22"/>
              </w:rPr>
            </w:pPr>
            <w:r w:rsidRPr="003150D3">
              <w:rPr>
                <w:rFonts w:ascii="Arial" w:hAnsi="Arial" w:cs="Arial"/>
                <w:sz w:val="22"/>
                <w:szCs w:val="22"/>
                <w:lang w:val="et-EE"/>
              </w:rPr>
              <w:t>Õlitööstus</w:t>
            </w:r>
          </w:p>
        </w:tc>
        <w:tc>
          <w:tcPr>
            <w:tcW w:w="1559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E87F57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E87F57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1.</w:t>
            </w:r>
            <w:r w:rsidRPr="00E87F57">
              <w:rPr>
                <w:rFonts w:ascii="Arial" w:hAnsi="Arial" w:cs="Arial"/>
                <w:sz w:val="22"/>
                <w:szCs w:val="22"/>
                <w:lang w:val="et-EE"/>
              </w:rPr>
              <w:t>12</w:t>
            </w:r>
            <w:r>
              <w:rPr>
                <w:rFonts w:ascii="Arial" w:hAnsi="Arial" w:cs="Arial"/>
                <w:sz w:val="22"/>
                <w:szCs w:val="22"/>
                <w:lang w:val="et-EE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Analüütilised kaalud KERN ALT 220-5DAM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765" w:rsidRPr="003150D3" w:rsidRDefault="00BB5765" w:rsidP="00B376B2">
            <w:pPr>
              <w:jc w:val="center"/>
              <w:rPr>
                <w:sz w:val="22"/>
                <w:szCs w:val="22"/>
              </w:rPr>
            </w:pPr>
            <w:r w:rsidRPr="003150D3">
              <w:rPr>
                <w:rFonts w:ascii="Arial" w:hAnsi="Arial" w:cs="Arial"/>
                <w:sz w:val="22"/>
                <w:szCs w:val="22"/>
                <w:lang w:val="et-EE"/>
              </w:rPr>
              <w:t>Õlitööstus</w:t>
            </w:r>
          </w:p>
        </w:tc>
        <w:tc>
          <w:tcPr>
            <w:tcW w:w="1559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E87F57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E87F57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1.</w:t>
            </w:r>
            <w:r w:rsidRPr="00E87F57">
              <w:rPr>
                <w:rFonts w:ascii="Arial" w:hAnsi="Arial" w:cs="Arial"/>
                <w:sz w:val="22"/>
                <w:szCs w:val="22"/>
                <w:lang w:val="et-EE"/>
              </w:rPr>
              <w:t>13</w:t>
            </w:r>
            <w:r>
              <w:rPr>
                <w:rFonts w:ascii="Arial" w:hAnsi="Arial" w:cs="Arial"/>
                <w:sz w:val="22"/>
                <w:szCs w:val="22"/>
                <w:lang w:val="et-EE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7953B4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Analüütilised kaalud «Eltra 84» seadme juurde, «СНS-580» ELTRA elementanalüüsiks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5765" w:rsidRPr="003150D3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3150D3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765" w:rsidRPr="003150D3" w:rsidRDefault="00BB5765" w:rsidP="00B376B2">
            <w:pPr>
              <w:jc w:val="center"/>
              <w:rPr>
                <w:sz w:val="22"/>
                <w:szCs w:val="22"/>
              </w:rPr>
            </w:pPr>
            <w:r w:rsidRPr="003150D3">
              <w:rPr>
                <w:rFonts w:ascii="Arial" w:hAnsi="Arial" w:cs="Arial"/>
                <w:sz w:val="22"/>
                <w:szCs w:val="22"/>
                <w:lang w:val="et-EE"/>
              </w:rPr>
              <w:t>Õlitööstus</w:t>
            </w:r>
          </w:p>
        </w:tc>
        <w:tc>
          <w:tcPr>
            <w:tcW w:w="1559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E87F57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1.</w:t>
            </w:r>
            <w:r w:rsidRPr="00E87F57">
              <w:rPr>
                <w:rFonts w:ascii="Arial" w:hAnsi="Arial" w:cs="Arial"/>
                <w:sz w:val="22"/>
                <w:szCs w:val="22"/>
                <w:lang w:val="et-EE"/>
              </w:rPr>
              <w:t>14</w:t>
            </w:r>
            <w:r>
              <w:rPr>
                <w:rFonts w:ascii="Arial" w:hAnsi="Arial" w:cs="Arial"/>
                <w:sz w:val="22"/>
                <w:szCs w:val="22"/>
                <w:lang w:val="et-EE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7953B4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Analüütilised kaalud XS 205 BDU Mettler-Toledo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765" w:rsidRPr="003150D3" w:rsidRDefault="00BB5765" w:rsidP="00B376B2">
            <w:pPr>
              <w:jc w:val="center"/>
              <w:rPr>
                <w:sz w:val="22"/>
                <w:szCs w:val="22"/>
              </w:rPr>
            </w:pPr>
            <w:r w:rsidRPr="003150D3">
              <w:rPr>
                <w:rFonts w:ascii="Arial" w:hAnsi="Arial" w:cs="Arial"/>
                <w:sz w:val="22"/>
                <w:szCs w:val="22"/>
                <w:lang w:val="et-EE"/>
              </w:rPr>
              <w:t>Õlitööstus</w:t>
            </w:r>
          </w:p>
        </w:tc>
        <w:tc>
          <w:tcPr>
            <w:tcW w:w="1559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E87F57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E87F57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1.</w:t>
            </w:r>
            <w:r w:rsidRPr="00E87F57">
              <w:rPr>
                <w:rFonts w:ascii="Arial" w:hAnsi="Arial" w:cs="Arial"/>
                <w:sz w:val="22"/>
                <w:szCs w:val="22"/>
                <w:lang w:val="et-EE"/>
              </w:rPr>
              <w:t>15</w:t>
            </w:r>
            <w:r>
              <w:rPr>
                <w:rFonts w:ascii="Arial" w:hAnsi="Arial" w:cs="Arial"/>
                <w:sz w:val="22"/>
                <w:szCs w:val="22"/>
                <w:lang w:val="et-EE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7953B4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Laborikaalud KERN PES 4200-2M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765" w:rsidRPr="003150D3" w:rsidRDefault="00BB5765" w:rsidP="00B376B2">
            <w:pPr>
              <w:jc w:val="center"/>
              <w:rPr>
                <w:sz w:val="22"/>
                <w:szCs w:val="22"/>
              </w:rPr>
            </w:pPr>
            <w:r w:rsidRPr="003150D3">
              <w:rPr>
                <w:rFonts w:ascii="Arial" w:hAnsi="Arial" w:cs="Arial"/>
                <w:sz w:val="22"/>
                <w:szCs w:val="22"/>
                <w:lang w:val="et-EE"/>
              </w:rPr>
              <w:t>Õlitööstus</w:t>
            </w:r>
          </w:p>
        </w:tc>
        <w:tc>
          <w:tcPr>
            <w:tcW w:w="1559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E87F57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E87F57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lastRenderedPageBreak/>
              <w:t>1.</w:t>
            </w:r>
            <w:r w:rsidRPr="00E87F57">
              <w:rPr>
                <w:rFonts w:ascii="Arial" w:hAnsi="Arial" w:cs="Arial"/>
                <w:sz w:val="22"/>
                <w:szCs w:val="22"/>
                <w:lang w:val="et-EE"/>
              </w:rPr>
              <w:t>16</w:t>
            </w:r>
            <w:r>
              <w:rPr>
                <w:rFonts w:ascii="Arial" w:hAnsi="Arial" w:cs="Arial"/>
                <w:sz w:val="22"/>
                <w:szCs w:val="22"/>
                <w:lang w:val="et-EE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7953B4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 xml:space="preserve">Tehniline kaalud </w:t>
            </w:r>
            <w:r w:rsidRPr="007953B4">
              <w:rPr>
                <w:rFonts w:ascii="Arial" w:hAnsi="Arial" w:cs="Arial"/>
                <w:sz w:val="22"/>
                <w:szCs w:val="22"/>
                <w:lang w:val="en-US" w:eastAsia="et-EE"/>
              </w:rPr>
              <w:t xml:space="preserve">Spider 1-6 PS5001-S 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>Mettler-Toledo (0 - 6000) g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  <w:tc>
          <w:tcPr>
            <w:tcW w:w="1559" w:type="dxa"/>
          </w:tcPr>
          <w:p w:rsidR="00BB5765" w:rsidRPr="00E87F57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</w:tcPr>
          <w:p w:rsidR="00BB5765" w:rsidRPr="00E87F57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E87F57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E87F57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1.</w:t>
            </w:r>
            <w:r w:rsidRPr="00E87F57">
              <w:rPr>
                <w:rFonts w:ascii="Arial" w:hAnsi="Arial" w:cs="Arial"/>
                <w:sz w:val="22"/>
                <w:szCs w:val="22"/>
                <w:lang w:val="et-EE"/>
              </w:rPr>
              <w:t>17</w:t>
            </w:r>
            <w:r>
              <w:rPr>
                <w:rFonts w:ascii="Arial" w:hAnsi="Arial" w:cs="Arial"/>
                <w:sz w:val="22"/>
                <w:szCs w:val="22"/>
                <w:lang w:val="et-EE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7953B4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 xml:space="preserve">Tehniline kaalud </w:t>
            </w:r>
            <w:r w:rsidRPr="007953B4">
              <w:rPr>
                <w:rFonts w:ascii="Arial" w:hAnsi="Arial" w:cs="Arial"/>
                <w:sz w:val="22"/>
                <w:szCs w:val="22"/>
                <w:lang w:val="en-US" w:eastAsia="et-EE"/>
              </w:rPr>
              <w:t xml:space="preserve">XL-610 Denver 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>(0 - 600) g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  <w:tc>
          <w:tcPr>
            <w:tcW w:w="1559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E87F57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E87F57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1.</w:t>
            </w:r>
            <w:r w:rsidRPr="00E87F57">
              <w:rPr>
                <w:rFonts w:ascii="Arial" w:hAnsi="Arial" w:cs="Arial"/>
                <w:sz w:val="22"/>
                <w:szCs w:val="22"/>
                <w:lang w:val="et-EE"/>
              </w:rPr>
              <w:t>18</w:t>
            </w:r>
            <w:r>
              <w:rPr>
                <w:rFonts w:ascii="Arial" w:hAnsi="Arial" w:cs="Arial"/>
                <w:sz w:val="22"/>
                <w:szCs w:val="22"/>
                <w:lang w:val="et-EE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7953B4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 xml:space="preserve">Tehniline kaalud </w:t>
            </w:r>
            <w:r w:rsidRPr="007953B4">
              <w:rPr>
                <w:rFonts w:ascii="Arial" w:hAnsi="Arial" w:cs="Arial"/>
                <w:sz w:val="22"/>
                <w:szCs w:val="22"/>
                <w:lang w:val="en-US" w:eastAsia="et-EE"/>
              </w:rPr>
              <w:t xml:space="preserve">PG5001-s 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>Mettler-Toledo (0 - 5000) g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  <w:tc>
          <w:tcPr>
            <w:tcW w:w="1559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E87F57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E87F57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1.</w:t>
            </w:r>
            <w:r w:rsidRPr="00E87F57">
              <w:rPr>
                <w:rFonts w:ascii="Arial" w:hAnsi="Arial" w:cs="Arial"/>
                <w:sz w:val="22"/>
                <w:szCs w:val="22"/>
                <w:lang w:val="et-EE"/>
              </w:rPr>
              <w:t>19</w:t>
            </w:r>
            <w:r>
              <w:rPr>
                <w:rFonts w:ascii="Arial" w:hAnsi="Arial" w:cs="Arial"/>
                <w:sz w:val="22"/>
                <w:szCs w:val="22"/>
                <w:lang w:val="et-EE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7953B4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 xml:space="preserve">Tehniline kaalud </w:t>
            </w:r>
            <w:r w:rsidRPr="007953B4">
              <w:rPr>
                <w:rFonts w:ascii="Arial" w:hAnsi="Arial" w:cs="Arial"/>
                <w:sz w:val="22"/>
                <w:szCs w:val="22"/>
                <w:lang w:val="en-US" w:eastAsia="et-EE"/>
              </w:rPr>
              <w:t xml:space="preserve">Spider 1S-60LS/A 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 xml:space="preserve">Mettler-Toledo (0 - 60) </w:t>
            </w:r>
            <w:r w:rsidRPr="007953B4">
              <w:rPr>
                <w:rFonts w:ascii="Arial" w:hAnsi="Arial" w:cs="Arial"/>
                <w:sz w:val="22"/>
                <w:szCs w:val="22"/>
              </w:rPr>
              <w:t>к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>g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  <w:tc>
          <w:tcPr>
            <w:tcW w:w="1559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E87F57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E87F57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1.</w:t>
            </w:r>
            <w:r w:rsidRPr="00E87F57">
              <w:rPr>
                <w:rFonts w:ascii="Arial" w:hAnsi="Arial" w:cs="Arial"/>
                <w:sz w:val="22"/>
                <w:szCs w:val="22"/>
                <w:lang w:val="et-EE"/>
              </w:rPr>
              <w:t>20</w:t>
            </w:r>
            <w:r>
              <w:rPr>
                <w:rFonts w:ascii="Arial" w:hAnsi="Arial" w:cs="Arial"/>
                <w:sz w:val="22"/>
                <w:szCs w:val="22"/>
                <w:lang w:val="et-EE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7953B4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Kütus</w:t>
            </w:r>
            <w:r w:rsidRPr="007953B4">
              <w:rPr>
                <w:rFonts w:ascii="Arial" w:hAnsi="Arial" w:cs="Arial"/>
                <w:sz w:val="22"/>
                <w:szCs w:val="22"/>
                <w:lang w:val="de-DE"/>
              </w:rPr>
              <w:t>e</w:t>
            </w: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 xml:space="preserve"> niiskuse analüsaator </w:t>
            </w:r>
            <w:r w:rsidRPr="007953B4">
              <w:rPr>
                <w:rFonts w:ascii="Arial" w:hAnsi="Arial" w:cs="Arial"/>
                <w:sz w:val="22"/>
                <w:szCs w:val="22"/>
                <w:lang w:val="en-US" w:eastAsia="et-EE"/>
              </w:rPr>
              <w:t xml:space="preserve">HG-63 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>Mettler-Toledo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  <w:tc>
          <w:tcPr>
            <w:tcW w:w="1559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E87F57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E87F57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1.</w:t>
            </w:r>
            <w:r w:rsidRPr="00E87F57">
              <w:rPr>
                <w:rFonts w:ascii="Arial" w:hAnsi="Arial" w:cs="Arial"/>
                <w:sz w:val="22"/>
                <w:szCs w:val="22"/>
                <w:lang w:val="et-EE"/>
              </w:rPr>
              <w:t>21</w:t>
            </w:r>
            <w:r>
              <w:rPr>
                <w:rFonts w:ascii="Arial" w:hAnsi="Arial" w:cs="Arial"/>
                <w:sz w:val="22"/>
                <w:szCs w:val="22"/>
                <w:lang w:val="et-EE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7953B4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Kütus</w:t>
            </w:r>
            <w:r w:rsidRPr="007953B4">
              <w:rPr>
                <w:rFonts w:ascii="Arial" w:hAnsi="Arial" w:cs="Arial"/>
                <w:sz w:val="22"/>
                <w:szCs w:val="22"/>
                <w:lang w:val="de-DE"/>
              </w:rPr>
              <w:t>e</w:t>
            </w: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 xml:space="preserve"> niiskuse analüsaator </w:t>
            </w:r>
            <w:r w:rsidRPr="007953B4">
              <w:rPr>
                <w:rFonts w:ascii="Arial" w:hAnsi="Arial" w:cs="Arial"/>
                <w:sz w:val="22"/>
                <w:szCs w:val="22"/>
                <w:lang w:val="en-US" w:eastAsia="et-EE"/>
              </w:rPr>
              <w:t xml:space="preserve">HG-53 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>Mettler-Toledo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  <w:tc>
          <w:tcPr>
            <w:tcW w:w="1559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E87F57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E87F57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1.</w:t>
            </w:r>
            <w:r w:rsidRPr="00E87F57">
              <w:rPr>
                <w:rFonts w:ascii="Arial" w:hAnsi="Arial" w:cs="Arial"/>
                <w:sz w:val="22"/>
                <w:szCs w:val="22"/>
                <w:lang w:val="et-EE"/>
              </w:rPr>
              <w:t>22</w:t>
            </w:r>
            <w:r>
              <w:rPr>
                <w:rFonts w:ascii="Arial" w:hAnsi="Arial" w:cs="Arial"/>
                <w:sz w:val="22"/>
                <w:szCs w:val="22"/>
                <w:lang w:val="et-EE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7953B4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Kütus</w:t>
            </w:r>
            <w:r w:rsidRPr="007953B4">
              <w:rPr>
                <w:rFonts w:ascii="Arial" w:hAnsi="Arial" w:cs="Arial"/>
                <w:sz w:val="22"/>
                <w:szCs w:val="22"/>
                <w:lang w:val="de-DE"/>
              </w:rPr>
              <w:t>e</w:t>
            </w: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 xml:space="preserve"> niiskuse analüsaator </w:t>
            </w:r>
            <w:r w:rsidRPr="007953B4">
              <w:rPr>
                <w:rFonts w:ascii="Arial" w:hAnsi="Arial" w:cs="Arial"/>
                <w:sz w:val="22"/>
                <w:szCs w:val="22"/>
                <w:lang w:val="en-US" w:eastAsia="et-EE"/>
              </w:rPr>
              <w:t>330XM Precisa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  <w:tc>
          <w:tcPr>
            <w:tcW w:w="1559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E87F57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1.23.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7953B4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7953B4">
              <w:rPr>
                <w:rStyle w:val="n"/>
                <w:rFonts w:ascii="Arial Unicode MS" w:eastAsia="Arial Unicode MS" w:hAnsi="Arial Unicode MS" w:cs="Arial Unicode MS"/>
                <w:lang w:val="et-EE"/>
              </w:rPr>
              <w:t>M</w:t>
            </w:r>
            <w:r w:rsidRPr="007953B4">
              <w:rPr>
                <w:rStyle w:val="n"/>
                <w:rFonts w:ascii="Arial Unicode MS" w:eastAsia="Arial Unicode MS" w:hAnsi="Arial Unicode MS" w:cs="Arial Unicode MS" w:hint="eastAsia"/>
                <w:lang w:val="en-US"/>
              </w:rPr>
              <w:t>uhvelahi</w:t>
            </w:r>
            <w:r w:rsidRPr="007953B4">
              <w:rPr>
                <w:rStyle w:val="n"/>
                <w:rFonts w:ascii="Arial Unicode MS" w:eastAsia="Arial Unicode MS" w:hAnsi="Arial Unicode MS" w:cs="Arial Unicode MS"/>
                <w:lang w:val="et-EE"/>
              </w:rPr>
              <w:t xml:space="preserve"> </w:t>
            </w:r>
            <w:r w:rsidRPr="007953B4">
              <w:rPr>
                <w:rFonts w:ascii="Arial" w:hAnsi="Arial" w:cs="Arial"/>
                <w:sz w:val="22"/>
                <w:szCs w:val="22"/>
                <w:lang w:val="en-US" w:eastAsia="et-EE"/>
              </w:rPr>
              <w:t>L/9/12/P330 NaberTherm 1200</w:t>
            </w:r>
            <w:r w:rsidRPr="007953B4">
              <w:rPr>
                <w:rFonts w:ascii="Arial" w:hAnsi="Arial" w:cs="Arial"/>
                <w:sz w:val="22"/>
                <w:szCs w:val="22"/>
                <w:vertAlign w:val="superscript"/>
                <w:lang w:val="en-US" w:eastAsia="et-EE"/>
              </w:rPr>
              <w:t>0</w:t>
            </w:r>
            <w:r w:rsidRPr="007953B4">
              <w:rPr>
                <w:rFonts w:ascii="Arial" w:hAnsi="Arial" w:cs="Arial"/>
                <w:sz w:val="22"/>
                <w:szCs w:val="22"/>
                <w:lang w:eastAsia="et-EE"/>
              </w:rPr>
              <w:t>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  <w:tc>
          <w:tcPr>
            <w:tcW w:w="1559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E87F57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1.24.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7953B4" w:rsidRDefault="00BB5765" w:rsidP="00B376B2">
            <w:pPr>
              <w:widowControl w:val="0"/>
              <w:suppressAutoHyphens/>
              <w:jc w:val="both"/>
              <w:rPr>
                <w:rStyle w:val="n"/>
                <w:rFonts w:ascii="Arial Unicode MS" w:eastAsia="Arial Unicode MS" w:hAnsi="Arial Unicode MS" w:cs="Arial Unicode MS"/>
                <w:lang w:val="et-EE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 xml:space="preserve">Kuivatuskapp </w:t>
            </w:r>
            <w:r w:rsidRPr="007953B4">
              <w:rPr>
                <w:rFonts w:ascii="Arial" w:hAnsi="Arial" w:cs="Arial"/>
                <w:sz w:val="22"/>
                <w:szCs w:val="22"/>
              </w:rPr>
              <w:t>«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>TS</w:t>
            </w:r>
            <w:r w:rsidRPr="007953B4">
              <w:rPr>
                <w:rFonts w:ascii="Arial" w:hAnsi="Arial" w:cs="Arial"/>
                <w:sz w:val="22"/>
                <w:szCs w:val="22"/>
              </w:rPr>
              <w:t xml:space="preserve"> 9053» 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>Termax</w:t>
            </w:r>
            <w:r w:rsidRPr="007953B4">
              <w:rPr>
                <w:rFonts w:ascii="Arial" w:hAnsi="Arial" w:cs="Arial"/>
                <w:sz w:val="22"/>
                <w:szCs w:val="22"/>
              </w:rPr>
              <w:t xml:space="preserve"> 105</w:t>
            </w:r>
            <w:r w:rsidRPr="007953B4">
              <w:rPr>
                <w:rFonts w:ascii="Arial" w:hAnsi="Arial" w:cs="Arial"/>
                <w:sz w:val="22"/>
                <w:szCs w:val="22"/>
                <w:vertAlign w:val="superscript"/>
              </w:rPr>
              <w:t>0</w:t>
            </w:r>
            <w:r w:rsidRPr="007953B4">
              <w:rPr>
                <w:rFonts w:ascii="Arial" w:hAnsi="Arial" w:cs="Arial"/>
                <w:sz w:val="22"/>
                <w:szCs w:val="22"/>
              </w:rPr>
              <w:t>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765" w:rsidRPr="003150D3" w:rsidRDefault="00BB5765" w:rsidP="00B376B2">
            <w:pPr>
              <w:jc w:val="center"/>
              <w:rPr>
                <w:sz w:val="22"/>
                <w:szCs w:val="22"/>
              </w:rPr>
            </w:pPr>
            <w:r w:rsidRPr="003150D3">
              <w:rPr>
                <w:rFonts w:ascii="Arial" w:hAnsi="Arial" w:cs="Arial"/>
                <w:sz w:val="22"/>
                <w:szCs w:val="22"/>
                <w:lang w:val="et-EE"/>
              </w:rPr>
              <w:t>Õlitööstus</w:t>
            </w:r>
          </w:p>
        </w:tc>
        <w:tc>
          <w:tcPr>
            <w:tcW w:w="1559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E87F57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1.25.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7953B4" w:rsidRDefault="00BB5765" w:rsidP="00B376B2">
            <w:pPr>
              <w:widowControl w:val="0"/>
              <w:suppressAutoHyphens/>
              <w:jc w:val="both"/>
              <w:rPr>
                <w:rStyle w:val="n"/>
                <w:rFonts w:ascii="Arial Unicode MS" w:eastAsia="Arial Unicode MS" w:hAnsi="Arial Unicode MS" w:cs="Arial Unicode MS"/>
                <w:lang w:val="et-EE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 xml:space="preserve">Kuivatuskapp </w:t>
            </w:r>
            <w:r w:rsidRPr="007953B4">
              <w:rPr>
                <w:rFonts w:ascii="Arial" w:hAnsi="Arial" w:cs="Arial"/>
                <w:sz w:val="22"/>
                <w:szCs w:val="22"/>
              </w:rPr>
              <w:t>«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>TS</w:t>
            </w:r>
            <w:r w:rsidRPr="007953B4">
              <w:rPr>
                <w:rFonts w:ascii="Arial" w:hAnsi="Arial" w:cs="Arial"/>
                <w:sz w:val="22"/>
                <w:szCs w:val="22"/>
              </w:rPr>
              <w:t xml:space="preserve"> 90</w:t>
            </w: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26</w:t>
            </w:r>
            <w:r w:rsidRPr="007953B4">
              <w:rPr>
                <w:rFonts w:ascii="Arial" w:hAnsi="Arial" w:cs="Arial"/>
                <w:sz w:val="22"/>
                <w:szCs w:val="22"/>
              </w:rPr>
              <w:t xml:space="preserve">» 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>Termax</w:t>
            </w:r>
            <w:r w:rsidRPr="007953B4">
              <w:rPr>
                <w:rFonts w:ascii="Arial" w:hAnsi="Arial" w:cs="Arial"/>
                <w:sz w:val="22"/>
                <w:szCs w:val="22"/>
              </w:rPr>
              <w:t xml:space="preserve"> 105</w:t>
            </w:r>
            <w:r w:rsidRPr="007953B4">
              <w:rPr>
                <w:rFonts w:ascii="Arial" w:hAnsi="Arial" w:cs="Arial"/>
                <w:sz w:val="22"/>
                <w:szCs w:val="22"/>
                <w:vertAlign w:val="superscript"/>
              </w:rPr>
              <w:t>0</w:t>
            </w:r>
            <w:r w:rsidRPr="007953B4">
              <w:rPr>
                <w:rFonts w:ascii="Arial" w:hAnsi="Arial" w:cs="Arial"/>
                <w:sz w:val="22"/>
                <w:szCs w:val="22"/>
              </w:rPr>
              <w:t>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765" w:rsidRPr="003150D3" w:rsidRDefault="00BB5765" w:rsidP="00B376B2">
            <w:pPr>
              <w:jc w:val="center"/>
              <w:rPr>
                <w:sz w:val="22"/>
                <w:szCs w:val="22"/>
              </w:rPr>
            </w:pPr>
            <w:r w:rsidRPr="003150D3">
              <w:rPr>
                <w:rFonts w:ascii="Arial" w:hAnsi="Arial" w:cs="Arial"/>
                <w:sz w:val="22"/>
                <w:szCs w:val="22"/>
                <w:lang w:val="et-EE"/>
              </w:rPr>
              <w:t>Õlitööstus</w:t>
            </w:r>
          </w:p>
        </w:tc>
        <w:tc>
          <w:tcPr>
            <w:tcW w:w="1559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E87F57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1.26.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7953B4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 xml:space="preserve">Kuivatuskapp </w:t>
            </w:r>
            <w:r w:rsidRPr="007953B4">
              <w:rPr>
                <w:rFonts w:ascii="Arial" w:hAnsi="Arial" w:cs="Arial"/>
                <w:sz w:val="22"/>
                <w:szCs w:val="22"/>
              </w:rPr>
              <w:t>«TS 8056» Termax 105</w:t>
            </w:r>
            <w:r w:rsidRPr="007953B4">
              <w:rPr>
                <w:rFonts w:ascii="Arial" w:hAnsi="Arial" w:cs="Arial"/>
                <w:sz w:val="22"/>
                <w:szCs w:val="22"/>
                <w:vertAlign w:val="superscript"/>
              </w:rPr>
              <w:t>0</w:t>
            </w:r>
            <w:r w:rsidRPr="007953B4">
              <w:rPr>
                <w:rFonts w:ascii="Arial" w:hAnsi="Arial" w:cs="Arial"/>
                <w:sz w:val="22"/>
                <w:szCs w:val="22"/>
              </w:rPr>
              <w:t>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765" w:rsidRPr="003150D3" w:rsidRDefault="00BB5765" w:rsidP="00B376B2">
            <w:pPr>
              <w:jc w:val="center"/>
              <w:rPr>
                <w:sz w:val="22"/>
                <w:szCs w:val="22"/>
              </w:rPr>
            </w:pPr>
            <w:r w:rsidRPr="003150D3">
              <w:rPr>
                <w:rFonts w:ascii="Arial" w:hAnsi="Arial" w:cs="Arial"/>
                <w:sz w:val="22"/>
                <w:szCs w:val="22"/>
                <w:lang w:val="et-EE"/>
              </w:rPr>
              <w:t>Õlitööstus</w:t>
            </w:r>
          </w:p>
        </w:tc>
        <w:tc>
          <w:tcPr>
            <w:tcW w:w="1559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E87F57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1.27.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7953B4" w:rsidRDefault="00BB5765" w:rsidP="00B376B2">
            <w:pPr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Kinemaatilise viskoossuse automaatne viskosimeeter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 xml:space="preserve"> AKV-202 Tanaka S</w:t>
            </w:r>
            <w:r w:rsidRPr="007953B4">
              <w:rPr>
                <w:rFonts w:ascii="Arial" w:hAnsi="Arial" w:cs="Arial"/>
                <w:sz w:val="22"/>
                <w:szCs w:val="22"/>
              </w:rPr>
              <w:t>с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>ientific Ltd 50</w:t>
            </w: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 xml:space="preserve"> </w:t>
            </w:r>
            <w:r w:rsidRPr="007953B4">
              <w:rPr>
                <w:rFonts w:ascii="Arial" w:hAnsi="Arial" w:cs="Arial"/>
                <w:sz w:val="22"/>
                <w:szCs w:val="22"/>
                <w:vertAlign w:val="superscript"/>
                <w:lang w:val="en-US"/>
              </w:rPr>
              <w:t>0</w:t>
            </w:r>
            <w:r w:rsidRPr="007953B4">
              <w:rPr>
                <w:rFonts w:ascii="Arial" w:hAnsi="Arial" w:cs="Arial"/>
                <w:sz w:val="22"/>
                <w:szCs w:val="22"/>
              </w:rPr>
              <w:t>С</w:t>
            </w: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5765" w:rsidRPr="00D538C4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color w:val="0070C0"/>
                <w:sz w:val="22"/>
                <w:szCs w:val="22"/>
                <w:lang w:val="et-EE"/>
              </w:rPr>
            </w:pPr>
            <w:r w:rsidRPr="00931015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765" w:rsidRPr="003150D3" w:rsidRDefault="00BB5765" w:rsidP="00B376B2">
            <w:pPr>
              <w:jc w:val="center"/>
              <w:rPr>
                <w:sz w:val="22"/>
                <w:szCs w:val="22"/>
              </w:rPr>
            </w:pPr>
            <w:r w:rsidRPr="003150D3">
              <w:rPr>
                <w:rFonts w:ascii="Arial" w:hAnsi="Arial" w:cs="Arial"/>
                <w:sz w:val="22"/>
                <w:szCs w:val="22"/>
                <w:lang w:val="et-EE"/>
              </w:rPr>
              <w:t>Õlitööstus</w:t>
            </w:r>
          </w:p>
        </w:tc>
        <w:tc>
          <w:tcPr>
            <w:tcW w:w="1559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E87F57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1.28.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7953B4" w:rsidRDefault="00BB5765" w:rsidP="00B376B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Spektrofotomeet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 xml:space="preserve">r, 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 xml:space="preserve">Aquamate, Helios Delta, Helios Epsilon (2 tk.), </w:t>
            </w:r>
            <w:r w:rsidRPr="007953B4">
              <w:rPr>
                <w:rFonts w:ascii="Arial" w:hAnsi="Arial" w:cs="Arial"/>
                <w:sz w:val="22"/>
                <w:szCs w:val="22"/>
              </w:rPr>
              <w:t>КФК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 xml:space="preserve">-3 – </w:t>
            </w: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Kalibreerimi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>s</w:t>
            </w: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 xml:space="preserve">e 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 xml:space="preserve">punktid 400, 500, 540, 750, 1100 </w:t>
            </w: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nm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765" w:rsidRPr="00AB44C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  <w:tc>
          <w:tcPr>
            <w:tcW w:w="1559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E87F57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1.29.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7953B4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Spektrofotomeet</w:t>
            </w:r>
            <w:r w:rsidRPr="007953B4">
              <w:rPr>
                <w:rFonts w:ascii="Arial" w:hAnsi="Arial" w:cs="Arial"/>
                <w:sz w:val="22"/>
                <w:szCs w:val="22"/>
                <w:lang w:val="de-DE"/>
              </w:rPr>
              <w:t>e</w:t>
            </w: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r HACH DR 2800. Kalibreerimi</w:t>
            </w:r>
            <w:r w:rsidRPr="007953B4">
              <w:rPr>
                <w:rFonts w:ascii="Arial" w:hAnsi="Arial" w:cs="Arial"/>
                <w:sz w:val="22"/>
                <w:szCs w:val="22"/>
                <w:lang w:val="de-DE"/>
              </w:rPr>
              <w:t>s</w:t>
            </w: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 xml:space="preserve">e </w:t>
            </w:r>
            <w:r w:rsidRPr="007953B4">
              <w:rPr>
                <w:rFonts w:ascii="Arial" w:hAnsi="Arial" w:cs="Arial"/>
                <w:sz w:val="22"/>
                <w:szCs w:val="22"/>
                <w:lang w:val="de-DE"/>
              </w:rPr>
              <w:t>punktid -</w:t>
            </w: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 xml:space="preserve"> 400, 650, 800 nm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5765" w:rsidRPr="001727AE" w:rsidRDefault="00BB5765" w:rsidP="00B376B2">
            <w:pPr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765" w:rsidRDefault="00BB5765" w:rsidP="00B376B2">
            <w:pPr>
              <w:jc w:val="center"/>
            </w:pPr>
            <w:r w:rsidRPr="00347109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  <w:tc>
          <w:tcPr>
            <w:tcW w:w="1559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E87F57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1.30.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7953B4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Kolorimeetriline automaatne analüsaator FiaStar 5000. Kalibreerimi</w:t>
            </w:r>
            <w:r w:rsidRPr="007953B4">
              <w:rPr>
                <w:rFonts w:ascii="Arial" w:hAnsi="Arial" w:cs="Arial"/>
                <w:sz w:val="22"/>
                <w:szCs w:val="22"/>
                <w:lang w:val="de-DE"/>
              </w:rPr>
              <w:t>s</w:t>
            </w: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 xml:space="preserve">e </w:t>
            </w:r>
            <w:r w:rsidRPr="007953B4">
              <w:rPr>
                <w:rFonts w:ascii="Arial" w:hAnsi="Arial" w:cs="Arial"/>
                <w:sz w:val="22"/>
                <w:szCs w:val="22"/>
                <w:lang w:val="de-DE"/>
              </w:rPr>
              <w:t>punktid</w:t>
            </w: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 xml:space="preserve"> 540, 720 nm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5765" w:rsidRPr="000D58F5" w:rsidRDefault="00BB5765" w:rsidP="00B376B2">
            <w:pPr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0D58F5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765" w:rsidRDefault="00BB5765" w:rsidP="00B376B2">
            <w:pPr>
              <w:jc w:val="center"/>
            </w:pPr>
            <w:r w:rsidRPr="00347109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  <w:tc>
          <w:tcPr>
            <w:tcW w:w="1559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E87F57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1.31.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7953B4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Vee hapnikusisalduse andur</w:t>
            </w:r>
            <w:r w:rsidRPr="007953B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>MJ</w:t>
            </w:r>
            <w:r w:rsidRPr="007953B4">
              <w:rPr>
                <w:rFonts w:ascii="Arial" w:hAnsi="Arial" w:cs="Arial"/>
                <w:sz w:val="22"/>
                <w:szCs w:val="22"/>
              </w:rPr>
              <w:t xml:space="preserve"> 2000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5765" w:rsidRPr="001727AE" w:rsidRDefault="00BB5765" w:rsidP="00B376B2">
            <w:pPr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765" w:rsidRDefault="00BB5765" w:rsidP="00B376B2">
            <w:pPr>
              <w:jc w:val="center"/>
            </w:pPr>
            <w:r w:rsidRPr="00347109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  <w:tc>
          <w:tcPr>
            <w:tcW w:w="1559" w:type="dxa"/>
            <w:vAlign w:val="center"/>
          </w:tcPr>
          <w:p w:rsidR="00BB5765" w:rsidRPr="001727AE" w:rsidRDefault="00BB5765" w:rsidP="00B376B2">
            <w:pPr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</w:tcPr>
          <w:p w:rsidR="00BB5765" w:rsidRPr="001727AE" w:rsidRDefault="00BB5765" w:rsidP="00B376B2">
            <w:pPr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E87F57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1.32.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83621B" w:rsidRDefault="00BB5765" w:rsidP="00B376B2">
            <w:pPr>
              <w:jc w:val="both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296126">
              <w:rPr>
                <w:rFonts w:ascii="Arial" w:hAnsi="Arial" w:cs="Arial"/>
                <w:sz w:val="22"/>
                <w:szCs w:val="22"/>
                <w:lang w:val="et-EE"/>
              </w:rPr>
              <w:t>Digitaalne bürett</w:t>
            </w:r>
            <w:r w:rsidRPr="00296126">
              <w:rPr>
                <w:rFonts w:ascii="Arial" w:hAnsi="Arial" w:cs="Arial"/>
                <w:sz w:val="22"/>
                <w:szCs w:val="22"/>
                <w:lang w:val="en-US"/>
              </w:rPr>
              <w:t xml:space="preserve"> (3 </w:t>
            </w:r>
            <w:r w:rsidRPr="00296126">
              <w:rPr>
                <w:rFonts w:ascii="Arial" w:hAnsi="Arial" w:cs="Arial"/>
                <w:sz w:val="22"/>
                <w:szCs w:val="22"/>
                <w:lang w:val="et-EE"/>
              </w:rPr>
              <w:t>kalibreerimispunkti</w:t>
            </w:r>
            <w:r w:rsidRPr="00296126">
              <w:rPr>
                <w:rFonts w:ascii="Arial" w:hAnsi="Arial" w:cs="Arial"/>
                <w:sz w:val="22"/>
                <w:szCs w:val="22"/>
                <w:lang w:val="en-US"/>
              </w:rPr>
              <w:t>).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5765" w:rsidRPr="000D58F5" w:rsidRDefault="00BB5765" w:rsidP="00B376B2">
            <w:pPr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0D58F5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765" w:rsidRDefault="00BB5765" w:rsidP="00B376B2">
            <w:pPr>
              <w:jc w:val="center"/>
            </w:pPr>
            <w:r w:rsidRPr="00347109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  <w:tc>
          <w:tcPr>
            <w:tcW w:w="1559" w:type="dxa"/>
            <w:vAlign w:val="center"/>
          </w:tcPr>
          <w:p w:rsidR="00BB5765" w:rsidRPr="000D58F5" w:rsidRDefault="00BB5765" w:rsidP="00B376B2">
            <w:pPr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</w:tcPr>
          <w:p w:rsidR="00BB5765" w:rsidRPr="000D58F5" w:rsidRDefault="00BB5765" w:rsidP="00B376B2">
            <w:pPr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E87F57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1.33.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296126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296126">
              <w:rPr>
                <w:rFonts w:ascii="Arial" w:hAnsi="Arial" w:cs="Arial"/>
                <w:sz w:val="22"/>
                <w:szCs w:val="22"/>
              </w:rPr>
              <w:t>Те</w:t>
            </w:r>
            <w:r w:rsidRPr="00296126">
              <w:rPr>
                <w:rFonts w:ascii="Arial" w:hAnsi="Arial" w:cs="Arial"/>
                <w:sz w:val="22"/>
                <w:szCs w:val="22"/>
                <w:lang w:val="et-EE"/>
              </w:rPr>
              <w:t>rmoandur</w:t>
            </w:r>
            <w:r w:rsidRPr="0029612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96126">
              <w:rPr>
                <w:rFonts w:ascii="Arial" w:hAnsi="Arial" w:cs="Arial"/>
                <w:sz w:val="22"/>
                <w:szCs w:val="22"/>
                <w:lang w:val="et-EE"/>
              </w:rPr>
              <w:t>Testo 735-2 (20</w:t>
            </w:r>
            <w:r w:rsidRPr="00296126">
              <w:rPr>
                <w:rFonts w:ascii="Arial" w:hAnsi="Arial" w:cs="Arial"/>
                <w:sz w:val="22"/>
                <w:szCs w:val="22"/>
                <w:vertAlign w:val="superscript"/>
              </w:rPr>
              <w:t>0</w:t>
            </w:r>
            <w:r w:rsidRPr="00296126">
              <w:rPr>
                <w:rFonts w:ascii="Arial" w:hAnsi="Arial" w:cs="Arial"/>
                <w:sz w:val="22"/>
                <w:szCs w:val="22"/>
              </w:rPr>
              <w:t>С</w:t>
            </w:r>
            <w:r w:rsidRPr="00296126">
              <w:rPr>
                <w:rFonts w:ascii="Arial" w:hAnsi="Arial" w:cs="Arial"/>
                <w:sz w:val="22"/>
                <w:szCs w:val="22"/>
                <w:lang w:val="et-EE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5765" w:rsidRPr="00BE0D3B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BE0D3B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765" w:rsidRPr="00106027" w:rsidRDefault="00BB5765" w:rsidP="00B376B2">
            <w:pPr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347109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  <w:tc>
          <w:tcPr>
            <w:tcW w:w="1559" w:type="dxa"/>
            <w:vAlign w:val="center"/>
          </w:tcPr>
          <w:p w:rsidR="00BB5765" w:rsidRPr="00BE0D3B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</w:tcPr>
          <w:p w:rsidR="00BB5765" w:rsidRPr="00BE0D3B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E87F57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1.34.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D6105D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6105D">
              <w:rPr>
                <w:rStyle w:val="m"/>
                <w:rFonts w:ascii="Arial" w:eastAsia="Arial Unicode MS" w:hAnsi="Arial" w:cs="Arial"/>
                <w:bCs/>
                <w:color w:val="000000"/>
                <w:sz w:val="22"/>
                <w:szCs w:val="22"/>
                <w:lang w:val="et-EE"/>
              </w:rPr>
              <w:t xml:space="preserve">Elektroniline </w:t>
            </w:r>
            <w:r w:rsidRPr="00D6105D">
              <w:rPr>
                <w:rStyle w:val="m"/>
                <w:rFonts w:ascii="Arial" w:eastAsia="Arial Unicode MS" w:hAnsi="Arial" w:cs="Arial"/>
                <w:bCs/>
                <w:color w:val="000000"/>
                <w:sz w:val="22"/>
                <w:szCs w:val="22"/>
              </w:rPr>
              <w:t>stopper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5765" w:rsidRPr="00BE0D3B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765" w:rsidRPr="00106027" w:rsidRDefault="00BB5765" w:rsidP="00B376B2">
            <w:pPr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347109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  <w:tc>
          <w:tcPr>
            <w:tcW w:w="1559" w:type="dxa"/>
            <w:vAlign w:val="center"/>
          </w:tcPr>
          <w:p w:rsidR="00BB5765" w:rsidRPr="00BE0D3B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</w:tcPr>
          <w:p w:rsidR="00BB5765" w:rsidRPr="00BE0D3B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E87F57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1.35.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D6105D" w:rsidRDefault="00BB5765" w:rsidP="00B376B2">
            <w:pPr>
              <w:jc w:val="both"/>
              <w:rPr>
                <w:rStyle w:val="m"/>
                <w:rFonts w:ascii="Arial" w:eastAsia="Arial Unicode MS" w:hAnsi="Arial" w:cs="Arial"/>
                <w:bCs/>
                <w:color w:val="000000"/>
                <w:sz w:val="22"/>
                <w:szCs w:val="22"/>
                <w:lang w:val="et-EE"/>
              </w:rPr>
            </w:pPr>
            <w:r>
              <w:rPr>
                <w:rStyle w:val="m"/>
                <w:rFonts w:ascii="Arial" w:eastAsia="Arial Unicode MS" w:hAnsi="Arial" w:cs="Arial"/>
                <w:bCs/>
                <w:color w:val="000000"/>
                <w:sz w:val="22"/>
                <w:szCs w:val="22"/>
                <w:lang w:val="et-EE"/>
              </w:rPr>
              <w:t>Fiht F2 500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5765" w:rsidRPr="00BE0D3B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BE0D3B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765" w:rsidRPr="00106027" w:rsidRDefault="00BB5765" w:rsidP="00B376B2">
            <w:pPr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347109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  <w:tc>
          <w:tcPr>
            <w:tcW w:w="1559" w:type="dxa"/>
            <w:vAlign w:val="center"/>
          </w:tcPr>
          <w:p w:rsidR="00BB5765" w:rsidRPr="00BE0D3B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</w:tcPr>
          <w:p w:rsidR="00BB5765" w:rsidRPr="00BE0D3B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E87F57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1.36.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D6105D" w:rsidRDefault="00BB5765" w:rsidP="00B376B2">
            <w:pPr>
              <w:jc w:val="both"/>
              <w:rPr>
                <w:rStyle w:val="m"/>
                <w:rFonts w:ascii="Arial" w:eastAsia="Arial Unicode MS" w:hAnsi="Arial" w:cs="Arial"/>
                <w:bCs/>
                <w:color w:val="000000"/>
                <w:sz w:val="22"/>
                <w:szCs w:val="22"/>
                <w:lang w:val="et-EE"/>
              </w:rPr>
            </w:pPr>
            <w:r>
              <w:rPr>
                <w:rStyle w:val="m"/>
                <w:rFonts w:ascii="Arial" w:eastAsia="Arial Unicode MS" w:hAnsi="Arial" w:cs="Arial"/>
                <w:bCs/>
                <w:color w:val="000000"/>
                <w:sz w:val="22"/>
                <w:szCs w:val="22"/>
                <w:lang w:val="et-EE"/>
              </w:rPr>
              <w:t xml:space="preserve">Fiht </w:t>
            </w:r>
            <w:r>
              <w:rPr>
                <w:rStyle w:val="m"/>
                <w:rFonts w:ascii="Arial" w:eastAsia="Arial Unicode MS" w:hAnsi="Arial" w:cs="Arial"/>
                <w:bCs/>
                <w:color w:val="000000"/>
                <w:sz w:val="22"/>
                <w:szCs w:val="22"/>
              </w:rPr>
              <w:t xml:space="preserve">Г-3-11111  </w:t>
            </w:r>
            <w:r>
              <w:rPr>
                <w:rStyle w:val="m"/>
                <w:rFonts w:ascii="Arial" w:eastAsia="Arial Unicode MS" w:hAnsi="Arial" w:cs="Arial"/>
                <w:bCs/>
                <w:color w:val="000000"/>
                <w:sz w:val="22"/>
                <w:szCs w:val="22"/>
                <w:lang w:val="et-EE"/>
              </w:rPr>
              <w:t>2 kg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5765" w:rsidRPr="00BE0D3B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765" w:rsidRPr="00106027" w:rsidRDefault="00BB5765" w:rsidP="00B376B2">
            <w:pPr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347109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  <w:tc>
          <w:tcPr>
            <w:tcW w:w="1559" w:type="dxa"/>
            <w:vAlign w:val="center"/>
          </w:tcPr>
          <w:p w:rsidR="00BB5765" w:rsidRPr="00BE0D3B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</w:tcPr>
          <w:p w:rsidR="00BB5765" w:rsidRPr="00BE0D3B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E87F57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1.37.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D6105D" w:rsidRDefault="00BB5765" w:rsidP="00B376B2">
            <w:pPr>
              <w:rPr>
                <w:rStyle w:val="m"/>
                <w:rFonts w:ascii="Arial" w:eastAsia="Arial Unicode MS" w:hAnsi="Arial" w:cs="Arial"/>
                <w:bCs/>
                <w:color w:val="000000"/>
                <w:sz w:val="22"/>
                <w:szCs w:val="22"/>
                <w:lang w:val="et-EE"/>
              </w:rPr>
            </w:pPr>
            <w:r>
              <w:rPr>
                <w:rStyle w:val="m"/>
                <w:rFonts w:ascii="Arial" w:eastAsia="Arial Unicode MS" w:hAnsi="Arial" w:cs="Arial"/>
                <w:bCs/>
                <w:color w:val="000000"/>
                <w:sz w:val="22"/>
                <w:szCs w:val="22"/>
                <w:lang w:val="et-EE"/>
              </w:rPr>
              <w:t>Fiht F2-20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5765" w:rsidRPr="00BE0D3B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BE0D3B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765" w:rsidRPr="00106027" w:rsidRDefault="00BB5765" w:rsidP="00B376B2">
            <w:pPr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347109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  <w:tc>
          <w:tcPr>
            <w:tcW w:w="1559" w:type="dxa"/>
            <w:vAlign w:val="center"/>
          </w:tcPr>
          <w:p w:rsidR="00BB5765" w:rsidRPr="00BE0D3B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</w:tcPr>
          <w:p w:rsidR="00BB5765" w:rsidRPr="00BE0D3B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E87F57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1.38.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Default="00BB5765" w:rsidP="00B376B2">
            <w:pPr>
              <w:rPr>
                <w:rStyle w:val="m"/>
                <w:rFonts w:ascii="Arial" w:eastAsia="Arial Unicode MS" w:hAnsi="Arial" w:cs="Arial"/>
                <w:bCs/>
                <w:color w:val="000000"/>
                <w:sz w:val="22"/>
                <w:szCs w:val="22"/>
                <w:lang w:val="et-EE"/>
              </w:rPr>
            </w:pPr>
            <w:r w:rsidRPr="001727AE">
              <w:rPr>
                <w:rFonts w:ascii="Arial" w:hAnsi="Arial" w:cs="Arial"/>
                <w:sz w:val="22"/>
                <w:szCs w:val="22"/>
                <w:lang w:val="et-EE"/>
              </w:rPr>
              <w:t>Digitaalne termomeeter</w:t>
            </w:r>
            <w:r>
              <w:rPr>
                <w:rFonts w:ascii="Arial" w:hAnsi="Arial" w:cs="Arial"/>
                <w:sz w:val="22"/>
                <w:szCs w:val="22"/>
                <w:lang w:val="et-EE"/>
              </w:rPr>
              <w:t xml:space="preserve"> TL-1 ThermoProbe 0ºC; 100 ºC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5765" w:rsidRPr="00BE0D3B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765" w:rsidRPr="003150D3" w:rsidRDefault="00BB5765" w:rsidP="00B376B2">
            <w:pPr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3150D3">
              <w:rPr>
                <w:rFonts w:ascii="Arial" w:hAnsi="Arial" w:cs="Arial"/>
                <w:sz w:val="22"/>
                <w:szCs w:val="22"/>
                <w:lang w:val="et-EE"/>
              </w:rPr>
              <w:t>Õlitööstus</w:t>
            </w:r>
          </w:p>
        </w:tc>
        <w:tc>
          <w:tcPr>
            <w:tcW w:w="1559" w:type="dxa"/>
            <w:vAlign w:val="center"/>
          </w:tcPr>
          <w:p w:rsidR="00BB5765" w:rsidRPr="00BE0D3B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</w:tcPr>
          <w:p w:rsidR="00BB5765" w:rsidRPr="00BE0D3B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E87F57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lastRenderedPageBreak/>
              <w:t>1.39.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F0210D" w:rsidRDefault="00BB5765" w:rsidP="00B376B2">
            <w:pPr>
              <w:rPr>
                <w:rFonts w:ascii="Garamond" w:hAnsi="Garamond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T</w:t>
            </w:r>
            <w:r w:rsidRPr="001727AE">
              <w:rPr>
                <w:rFonts w:ascii="Arial" w:hAnsi="Arial" w:cs="Arial"/>
                <w:sz w:val="22"/>
                <w:szCs w:val="22"/>
                <w:lang w:val="et-EE"/>
              </w:rPr>
              <w:t>ermomeeter</w:t>
            </w:r>
            <w:r w:rsidRPr="00F0210D">
              <w:rPr>
                <w:rFonts w:ascii="Arial" w:hAnsi="Arial" w:cs="Arial"/>
                <w:sz w:val="22"/>
                <w:szCs w:val="22"/>
                <w:lang w:val="en-US"/>
              </w:rPr>
              <w:t xml:space="preserve"> -</w:t>
            </w:r>
            <w:r w:rsidRPr="009901F2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lang w:val="en-US"/>
              </w:rPr>
              <w:t xml:space="preserve"> </w:t>
            </w:r>
            <w:r w:rsidRPr="009901F2">
              <w:rPr>
                <w:rStyle w:val="m"/>
                <w:rFonts w:ascii="Arial" w:eastAsia="Arial Unicode MS" w:hAnsi="Arial" w:cs="Arial"/>
                <w:bCs/>
                <w:color w:val="000000"/>
                <w:sz w:val="22"/>
                <w:szCs w:val="22"/>
                <w:lang w:val="en-US"/>
              </w:rPr>
              <w:t>hügromeeter</w:t>
            </w:r>
            <w:r w:rsidRPr="00F0210D">
              <w:rPr>
                <w:rFonts w:ascii="Arial" w:hAnsi="Arial" w:cs="Arial"/>
                <w:sz w:val="22"/>
                <w:szCs w:val="22"/>
                <w:lang w:val="en-US"/>
              </w:rPr>
              <w:t xml:space="preserve"> -  EMR812HGN Oregon </w:t>
            </w:r>
            <w:r w:rsidRPr="00F0210D">
              <w:rPr>
                <w:rFonts w:ascii="Garamond" w:hAnsi="Garamond"/>
                <w:lang w:val="en-US"/>
              </w:rPr>
              <w:t>22°</w:t>
            </w:r>
            <w:r w:rsidRPr="00AB3998">
              <w:rPr>
                <w:rFonts w:ascii="Garamond" w:hAnsi="Garamond"/>
              </w:rPr>
              <w:t>С</w:t>
            </w:r>
          </w:p>
          <w:p w:rsidR="00BB5765" w:rsidRPr="009901F2" w:rsidRDefault="00BB5765" w:rsidP="00B376B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901F2">
              <w:rPr>
                <w:rFonts w:ascii="Garamond" w:hAnsi="Garamond"/>
                <w:lang w:val="en-US"/>
              </w:rPr>
              <w:t>30, 50, 70 %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5765" w:rsidRPr="00BE0D3B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765" w:rsidRPr="003150D3" w:rsidRDefault="00BB5765" w:rsidP="00B376B2">
            <w:pPr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3150D3">
              <w:rPr>
                <w:rFonts w:ascii="Arial" w:hAnsi="Arial" w:cs="Arial"/>
                <w:sz w:val="22"/>
                <w:szCs w:val="22"/>
                <w:lang w:val="et-EE"/>
              </w:rPr>
              <w:t>Õlitööstus</w:t>
            </w:r>
          </w:p>
        </w:tc>
        <w:tc>
          <w:tcPr>
            <w:tcW w:w="1559" w:type="dxa"/>
            <w:vAlign w:val="center"/>
          </w:tcPr>
          <w:p w:rsidR="00BB5765" w:rsidRPr="00BE0D3B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</w:tcPr>
          <w:p w:rsidR="00BB5765" w:rsidRPr="00BE0D3B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E87F57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1.40.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F0210D" w:rsidRDefault="00BB5765" w:rsidP="00B376B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m"/>
                <w:rFonts w:ascii="Arial" w:eastAsia="Arial Unicode MS" w:hAnsi="Arial" w:cs="Arial"/>
                <w:bCs/>
                <w:color w:val="000000"/>
                <w:sz w:val="22"/>
                <w:szCs w:val="22"/>
                <w:lang w:val="et-EE"/>
              </w:rPr>
              <w:t>B</w:t>
            </w:r>
            <w:r w:rsidRPr="00F0210D">
              <w:rPr>
                <w:rStyle w:val="m"/>
                <w:rFonts w:ascii="Arial" w:eastAsia="Arial Unicode MS" w:hAnsi="Arial" w:cs="Arial"/>
                <w:bCs/>
                <w:color w:val="000000"/>
                <w:sz w:val="22"/>
                <w:szCs w:val="22"/>
              </w:rPr>
              <w:t>aromeeter</w:t>
            </w:r>
            <w:r w:rsidRPr="00F0210D">
              <w:rPr>
                <w:rFonts w:ascii="Arial" w:hAnsi="Arial" w:cs="Arial"/>
                <w:sz w:val="22"/>
                <w:szCs w:val="22"/>
              </w:rPr>
              <w:t xml:space="preserve"> Testo 511 940, </w:t>
            </w:r>
            <w:r w:rsidRPr="00F0210D">
              <w:rPr>
                <w:rFonts w:ascii="Arial" w:hAnsi="Arial" w:cs="Arial"/>
                <w:sz w:val="22"/>
                <w:szCs w:val="22"/>
                <w:lang w:val="en-US"/>
              </w:rPr>
              <w:t>100</w:t>
            </w:r>
            <w:r w:rsidRPr="00F0210D">
              <w:rPr>
                <w:rFonts w:ascii="Arial" w:hAnsi="Arial" w:cs="Arial"/>
                <w:sz w:val="22"/>
                <w:szCs w:val="22"/>
              </w:rPr>
              <w:t>0</w:t>
            </w:r>
            <w:r w:rsidRPr="00F0210D">
              <w:rPr>
                <w:rFonts w:ascii="Arial" w:hAnsi="Arial" w:cs="Arial"/>
                <w:sz w:val="22"/>
                <w:szCs w:val="22"/>
                <w:lang w:val="en-US"/>
              </w:rPr>
              <w:t>,</w:t>
            </w:r>
            <w:r w:rsidRPr="00F0210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210D">
              <w:rPr>
                <w:rFonts w:ascii="Arial" w:hAnsi="Arial" w:cs="Arial"/>
                <w:sz w:val="22"/>
                <w:szCs w:val="22"/>
                <w:lang w:val="en-US"/>
              </w:rPr>
              <w:t>106</w:t>
            </w:r>
            <w:r w:rsidRPr="00F0210D">
              <w:rPr>
                <w:rFonts w:ascii="Arial" w:hAnsi="Arial" w:cs="Arial"/>
                <w:sz w:val="22"/>
                <w:szCs w:val="22"/>
              </w:rPr>
              <w:t>0</w:t>
            </w:r>
            <w:r w:rsidRPr="00F0210D">
              <w:rPr>
                <w:rFonts w:ascii="Arial" w:hAnsi="Arial" w:cs="Arial"/>
                <w:sz w:val="22"/>
                <w:szCs w:val="22"/>
                <w:lang w:val="en-US"/>
              </w:rPr>
              <w:t xml:space="preserve"> hPa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5765" w:rsidRPr="00BE0D3B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765" w:rsidRPr="003150D3" w:rsidRDefault="00BB5765" w:rsidP="00B376B2">
            <w:pPr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3150D3">
              <w:rPr>
                <w:rFonts w:ascii="Arial" w:hAnsi="Arial" w:cs="Arial"/>
                <w:sz w:val="22"/>
                <w:szCs w:val="22"/>
                <w:lang w:val="et-EE"/>
              </w:rPr>
              <w:t>Õlitööstus</w:t>
            </w:r>
          </w:p>
        </w:tc>
        <w:tc>
          <w:tcPr>
            <w:tcW w:w="1559" w:type="dxa"/>
            <w:vAlign w:val="center"/>
          </w:tcPr>
          <w:p w:rsidR="00BB5765" w:rsidRPr="00BE0D3B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</w:tcPr>
          <w:p w:rsidR="00BB5765" w:rsidRPr="00BE0D3B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C378FB" w:rsidTr="00B376B2">
        <w:trPr>
          <w:trHeight w:val="506"/>
        </w:trPr>
        <w:tc>
          <w:tcPr>
            <w:tcW w:w="6487" w:type="dxa"/>
            <w:gridSpan w:val="4"/>
            <w:shd w:val="clear" w:color="auto" w:fill="auto"/>
            <w:vAlign w:val="center"/>
          </w:tcPr>
          <w:p w:rsidR="00BB5765" w:rsidRPr="00C30FB9" w:rsidRDefault="00BB5765" w:rsidP="00B376B2">
            <w:pPr>
              <w:jc w:val="right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30FB9">
              <w:rPr>
                <w:rFonts w:ascii="Arial" w:hAnsi="Arial" w:cs="Arial"/>
                <w:b/>
                <w:sz w:val="20"/>
                <w:szCs w:val="20"/>
                <w:lang w:val="et-EE"/>
              </w:rPr>
              <w:t>KOKKU 2018.a,</w:t>
            </w:r>
            <w:r w:rsidRPr="00C30FB9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Pr="00C30FB9">
              <w:rPr>
                <w:rFonts w:ascii="Arial" w:hAnsi="Arial" w:cs="Arial"/>
                <w:b/>
                <w:sz w:val="20"/>
                <w:szCs w:val="20"/>
                <w:lang w:val="et-EE"/>
              </w:rPr>
              <w:t>EUR ilma KM-ta</w:t>
            </w:r>
            <w:r w:rsidRPr="00C30FB9">
              <w:rPr>
                <w:rFonts w:ascii="Arial" w:hAnsi="Arial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1559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</w:tbl>
    <w:p w:rsidR="00BB5765" w:rsidRDefault="00BB5765" w:rsidP="00BB5765">
      <w:pPr>
        <w:spacing w:after="120"/>
        <w:ind w:left="714"/>
        <w:jc w:val="both"/>
        <w:rPr>
          <w:rFonts w:ascii="Arial" w:hAnsi="Arial" w:cs="Arial"/>
          <w:b/>
          <w:bCs/>
          <w:sz w:val="22"/>
          <w:szCs w:val="22"/>
          <w:u w:val="single"/>
          <w:lang w:val="et-EE"/>
        </w:rPr>
      </w:pPr>
    </w:p>
    <w:p w:rsidR="00BB5765" w:rsidRPr="00C30FB9" w:rsidRDefault="00BB5765" w:rsidP="00BB5765">
      <w:pPr>
        <w:spacing w:after="120"/>
        <w:ind w:left="714"/>
        <w:jc w:val="both"/>
        <w:rPr>
          <w:rFonts w:ascii="Arial" w:hAnsi="Arial" w:cs="Arial"/>
          <w:b/>
          <w:bCs/>
          <w:sz w:val="22"/>
          <w:szCs w:val="22"/>
          <w:u w:val="single"/>
          <w:lang w:val="et-EE"/>
        </w:rPr>
      </w:pPr>
      <w:bookmarkStart w:id="0" w:name="_GoBack"/>
      <w:bookmarkEnd w:id="0"/>
    </w:p>
    <w:p w:rsidR="00BB5765" w:rsidRPr="00C30FB9" w:rsidRDefault="00BB5765" w:rsidP="00BB5765">
      <w:pPr>
        <w:pStyle w:val="ListParagraph"/>
        <w:numPr>
          <w:ilvl w:val="0"/>
          <w:numId w:val="1"/>
        </w:numPr>
        <w:spacing w:after="120"/>
        <w:jc w:val="center"/>
        <w:rPr>
          <w:rFonts w:ascii="Arial" w:hAnsi="Arial" w:cs="Arial"/>
          <w:b/>
          <w:bCs/>
          <w:sz w:val="22"/>
          <w:szCs w:val="22"/>
          <w:u w:val="single"/>
          <w:lang w:val="et-EE"/>
        </w:rPr>
      </w:pPr>
      <w:r w:rsidRPr="00BB5765">
        <w:rPr>
          <w:rFonts w:ascii="Arial" w:hAnsi="Arial" w:cs="Arial"/>
          <w:b/>
          <w:noProof/>
          <w:color w:val="000000"/>
          <w:sz w:val="22"/>
          <w:szCs w:val="22"/>
          <w:u w:val="single"/>
          <w:lang w:val="et-EE" w:eastAsia="et-EE"/>
        </w:rPr>
        <w:t>M</w:t>
      </w:r>
      <w:r w:rsidRPr="00BB5765">
        <w:rPr>
          <w:rFonts w:ascii="Arial" w:hAnsi="Arial" w:cs="Arial"/>
          <w:b/>
          <w:noProof/>
          <w:color w:val="000000"/>
          <w:sz w:val="22"/>
          <w:szCs w:val="22"/>
          <w:u w:val="single"/>
          <w:lang w:val="et-EE" w:eastAsia="et-EE"/>
        </w:rPr>
        <w:t>õõtevahendite</w:t>
      </w:r>
      <w:r w:rsidRPr="00C30FB9">
        <w:rPr>
          <w:rFonts w:ascii="Arial" w:hAnsi="Arial" w:cs="Arial"/>
          <w:b/>
          <w:color w:val="000000" w:themeColor="text1"/>
          <w:sz w:val="22"/>
          <w:szCs w:val="22"/>
          <w:u w:val="single"/>
          <w:lang w:val="et-EE"/>
        </w:rPr>
        <w:t xml:space="preserve"> kalibreerimi</w:t>
      </w:r>
      <w:r>
        <w:rPr>
          <w:rFonts w:ascii="Arial" w:hAnsi="Arial" w:cs="Arial"/>
          <w:b/>
          <w:color w:val="000000" w:themeColor="text1"/>
          <w:sz w:val="22"/>
          <w:szCs w:val="22"/>
          <w:u w:val="single"/>
          <w:lang w:val="et-EE"/>
        </w:rPr>
        <w:t>s</w:t>
      </w:r>
      <w:r w:rsidRPr="00C30FB9">
        <w:rPr>
          <w:rFonts w:ascii="Arial" w:hAnsi="Arial" w:cs="Arial"/>
          <w:b/>
          <w:color w:val="000000" w:themeColor="text1"/>
          <w:sz w:val="22"/>
          <w:szCs w:val="22"/>
          <w:u w:val="single"/>
          <w:lang w:val="et-EE"/>
        </w:rPr>
        <w:t xml:space="preserve">e </w:t>
      </w:r>
      <w:r>
        <w:rPr>
          <w:rFonts w:ascii="Arial" w:hAnsi="Arial" w:cs="Arial"/>
          <w:b/>
          <w:color w:val="000000" w:themeColor="text1"/>
          <w:sz w:val="22"/>
          <w:szCs w:val="22"/>
          <w:u w:val="single"/>
          <w:lang w:val="et-EE"/>
        </w:rPr>
        <w:t>m</w:t>
      </w:r>
      <w:r w:rsidRPr="00C30FB9">
        <w:rPr>
          <w:rFonts w:ascii="Arial" w:hAnsi="Arial" w:cs="Arial"/>
          <w:b/>
          <w:color w:val="000000" w:themeColor="text1"/>
          <w:sz w:val="22"/>
          <w:szCs w:val="22"/>
          <w:u w:val="single"/>
          <w:lang w:val="et-EE"/>
        </w:rPr>
        <w:t>aksumus 2019.a</w:t>
      </w:r>
    </w:p>
    <w:p w:rsidR="00BB5765" w:rsidRPr="00E87F57" w:rsidRDefault="00BB5765" w:rsidP="00BB5765">
      <w:pPr>
        <w:ind w:left="714"/>
        <w:jc w:val="both"/>
        <w:rPr>
          <w:rFonts w:ascii="Arial" w:hAnsi="Arial" w:cs="Arial"/>
          <w:b/>
          <w:bCs/>
          <w:sz w:val="22"/>
          <w:szCs w:val="22"/>
          <w:lang w:val="et-E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373"/>
        <w:gridCol w:w="992"/>
        <w:gridCol w:w="1276"/>
        <w:gridCol w:w="1559"/>
        <w:gridCol w:w="1701"/>
      </w:tblGrid>
      <w:tr w:rsidR="00BB5765" w:rsidRPr="00C378FB" w:rsidTr="00B376B2">
        <w:tc>
          <w:tcPr>
            <w:tcW w:w="846" w:type="dxa"/>
            <w:shd w:val="clear" w:color="auto" w:fill="auto"/>
            <w:vAlign w:val="center"/>
          </w:tcPr>
          <w:p w:rsidR="00BB5765" w:rsidRPr="00E87F57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E87F57">
              <w:rPr>
                <w:rFonts w:ascii="Arial" w:hAnsi="Arial" w:cs="Arial"/>
                <w:sz w:val="22"/>
                <w:szCs w:val="22"/>
                <w:lang w:val="et-EE"/>
              </w:rPr>
              <w:t xml:space="preserve">Nr. </w:t>
            </w:r>
            <w:r w:rsidRPr="00344432">
              <w:rPr>
                <w:rFonts w:ascii="Arial" w:hAnsi="Arial" w:cs="Arial"/>
                <w:sz w:val="22"/>
                <w:szCs w:val="22"/>
                <w:lang w:val="et-EE"/>
              </w:rPr>
              <w:t>Nr.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E87F57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E87F57">
              <w:rPr>
                <w:rFonts w:ascii="Arial" w:hAnsi="Arial" w:cs="Arial"/>
                <w:sz w:val="22"/>
                <w:szCs w:val="22"/>
                <w:lang w:val="et-EE"/>
              </w:rPr>
              <w:t>Nimetus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765" w:rsidRPr="00E87F57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E87F57">
              <w:rPr>
                <w:rFonts w:ascii="Arial" w:hAnsi="Arial" w:cs="Arial"/>
                <w:sz w:val="22"/>
                <w:szCs w:val="22"/>
                <w:lang w:val="et-EE"/>
              </w:rPr>
              <w:t>Kokku,  tk.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5765" w:rsidRPr="00E7395A" w:rsidRDefault="00BB5765" w:rsidP="00B376B2">
            <w:pPr>
              <w:widowControl w:val="0"/>
              <w:suppressAutoHyphens/>
              <w:jc w:val="both"/>
              <w:rPr>
                <w:rFonts w:ascii="Arial" w:hAnsi="Arial" w:cs="Arial"/>
                <w:sz w:val="20"/>
                <w:szCs w:val="20"/>
                <w:lang w:val="et-EE"/>
              </w:rPr>
            </w:pPr>
            <w:r w:rsidRPr="00E7395A">
              <w:rPr>
                <w:rFonts w:ascii="Arial" w:hAnsi="Arial" w:cs="Arial"/>
                <w:sz w:val="20"/>
                <w:szCs w:val="20"/>
                <w:lang w:val="et-EE"/>
              </w:rPr>
              <w:t>Asukoht</w:t>
            </w:r>
          </w:p>
        </w:tc>
        <w:tc>
          <w:tcPr>
            <w:tcW w:w="1559" w:type="dxa"/>
            <w:vAlign w:val="center"/>
          </w:tcPr>
          <w:p w:rsidR="00BB5765" w:rsidRPr="00FB4792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FB4792">
              <w:rPr>
                <w:rFonts w:ascii="Arial" w:hAnsi="Arial" w:cs="Arial"/>
                <w:b/>
                <w:sz w:val="22"/>
                <w:szCs w:val="22"/>
                <w:lang w:val="et-EE"/>
              </w:rPr>
              <w:t>1 tk</w:t>
            </w:r>
            <w:r>
              <w:rPr>
                <w:rFonts w:ascii="Arial" w:hAnsi="Arial" w:cs="Arial"/>
                <w:sz w:val="22"/>
                <w:szCs w:val="22"/>
                <w:lang w:val="et-EE"/>
              </w:rPr>
              <w:t xml:space="preserve"> kalibreerimise maksumus, EUR</w:t>
            </w:r>
          </w:p>
        </w:tc>
        <w:tc>
          <w:tcPr>
            <w:tcW w:w="1701" w:type="dxa"/>
            <w:vAlign w:val="center"/>
          </w:tcPr>
          <w:p w:rsidR="00BB5765" w:rsidRPr="00FB4792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5402A0">
              <w:rPr>
                <w:rFonts w:ascii="Arial" w:hAnsi="Arial" w:cs="Arial"/>
                <w:b/>
                <w:sz w:val="22"/>
                <w:szCs w:val="22"/>
                <w:lang w:val="et-EE"/>
              </w:rPr>
              <w:t>201</w:t>
            </w:r>
            <w:r>
              <w:rPr>
                <w:rFonts w:ascii="Arial" w:hAnsi="Arial" w:cs="Arial"/>
                <w:b/>
                <w:sz w:val="22"/>
                <w:szCs w:val="22"/>
                <w:lang w:val="et-EE"/>
              </w:rPr>
              <w:t>9</w:t>
            </w:r>
            <w:r w:rsidRPr="005402A0">
              <w:rPr>
                <w:rFonts w:ascii="Arial" w:hAnsi="Arial" w:cs="Arial"/>
                <w:b/>
                <w:sz w:val="22"/>
                <w:szCs w:val="22"/>
                <w:lang w:val="et-EE"/>
              </w:rPr>
              <w:t>.a</w:t>
            </w:r>
            <w:r>
              <w:rPr>
                <w:rFonts w:ascii="Arial" w:hAnsi="Arial" w:cs="Arial"/>
                <w:sz w:val="22"/>
                <w:szCs w:val="22"/>
                <w:lang w:val="et-EE"/>
              </w:rPr>
              <w:t xml:space="preserve"> </w:t>
            </w:r>
            <w:r w:rsidRPr="00FB4792">
              <w:rPr>
                <w:rFonts w:ascii="Arial" w:hAnsi="Arial" w:cs="Arial"/>
                <w:sz w:val="22"/>
                <w:szCs w:val="22"/>
                <w:lang w:val="et-EE"/>
              </w:rPr>
              <w:t xml:space="preserve">Üldmaksumus, EUR ilma </w:t>
            </w:r>
            <w:r w:rsidRPr="00344432">
              <w:rPr>
                <w:rFonts w:ascii="Arial" w:hAnsi="Arial" w:cs="Arial"/>
                <w:sz w:val="22"/>
                <w:szCs w:val="22"/>
                <w:lang w:val="et-EE"/>
              </w:rPr>
              <w:t>KMta</w:t>
            </w:r>
          </w:p>
        </w:tc>
      </w:tr>
      <w:tr w:rsidR="00BB5765" w:rsidRPr="00747702" w:rsidTr="00B376B2">
        <w:tc>
          <w:tcPr>
            <w:tcW w:w="846" w:type="dxa"/>
            <w:shd w:val="clear" w:color="auto" w:fill="auto"/>
            <w:vAlign w:val="center"/>
          </w:tcPr>
          <w:p w:rsidR="00BB5765" w:rsidRPr="00084A8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084A8C">
              <w:rPr>
                <w:rFonts w:ascii="Arial" w:hAnsi="Arial" w:cs="Arial"/>
                <w:sz w:val="22"/>
                <w:szCs w:val="22"/>
              </w:rPr>
              <w:t>.1.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C51F5A" w:rsidRDefault="00BB5765" w:rsidP="00B376B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51F5A">
              <w:rPr>
                <w:rFonts w:ascii="Arial" w:hAnsi="Arial" w:cs="Arial"/>
                <w:sz w:val="22"/>
                <w:szCs w:val="22"/>
                <w:lang w:val="et-EE"/>
              </w:rPr>
              <w:t>Kütus</w:t>
            </w:r>
            <w:r w:rsidRPr="00C51F5A">
              <w:rPr>
                <w:rFonts w:ascii="Arial" w:hAnsi="Arial" w:cs="Arial"/>
                <w:sz w:val="22"/>
                <w:szCs w:val="22"/>
                <w:lang w:val="de-DE"/>
              </w:rPr>
              <w:t>e</w:t>
            </w:r>
            <w:r w:rsidRPr="00C51F5A">
              <w:rPr>
                <w:rFonts w:ascii="Arial" w:hAnsi="Arial" w:cs="Arial"/>
                <w:sz w:val="22"/>
                <w:szCs w:val="22"/>
                <w:lang w:val="et-EE"/>
              </w:rPr>
              <w:t xml:space="preserve"> niiskuse analüsaator MA160-1 Sartorius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765" w:rsidRPr="00084A8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5765" w:rsidRDefault="00BB5765" w:rsidP="00B376B2">
            <w:pPr>
              <w:jc w:val="center"/>
            </w:pPr>
            <w:r w:rsidRPr="00347109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  <w:tc>
          <w:tcPr>
            <w:tcW w:w="1559" w:type="dxa"/>
          </w:tcPr>
          <w:p w:rsidR="00BB5765" w:rsidRDefault="00BB5765" w:rsidP="00B376B2">
            <w:pPr>
              <w:jc w:val="center"/>
            </w:pPr>
          </w:p>
        </w:tc>
        <w:tc>
          <w:tcPr>
            <w:tcW w:w="1701" w:type="dxa"/>
          </w:tcPr>
          <w:p w:rsidR="00BB5765" w:rsidRDefault="00BB5765" w:rsidP="00B376B2">
            <w:pPr>
              <w:jc w:val="center"/>
            </w:pPr>
          </w:p>
        </w:tc>
      </w:tr>
      <w:tr w:rsidR="00BB5765" w:rsidRPr="00747702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D03F2F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084A8C">
              <w:rPr>
                <w:rFonts w:ascii="Arial" w:hAnsi="Arial" w:cs="Arial"/>
                <w:sz w:val="22"/>
                <w:szCs w:val="22"/>
              </w:rPr>
              <w:t>.2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C51F5A" w:rsidRDefault="00BB5765" w:rsidP="00B376B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51F5A">
              <w:rPr>
                <w:rFonts w:ascii="Arial" w:hAnsi="Arial" w:cs="Arial"/>
                <w:sz w:val="22"/>
                <w:szCs w:val="22"/>
                <w:lang w:val="et-EE"/>
              </w:rPr>
              <w:t>Kütus</w:t>
            </w:r>
            <w:r w:rsidRPr="00C51F5A">
              <w:rPr>
                <w:rFonts w:ascii="Arial" w:hAnsi="Arial" w:cs="Arial"/>
                <w:sz w:val="22"/>
                <w:szCs w:val="22"/>
                <w:lang w:val="de-DE"/>
              </w:rPr>
              <w:t>e</w:t>
            </w:r>
            <w:r w:rsidRPr="00C51F5A">
              <w:rPr>
                <w:rFonts w:ascii="Arial" w:hAnsi="Arial" w:cs="Arial"/>
                <w:sz w:val="22"/>
                <w:szCs w:val="22"/>
                <w:lang w:val="et-EE"/>
              </w:rPr>
              <w:t xml:space="preserve"> niiskuse analüsaator MA160-1 Sartorius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765" w:rsidRPr="00084A8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5765" w:rsidRPr="000D58F5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0D58F5">
              <w:rPr>
                <w:rFonts w:ascii="Arial" w:hAnsi="Arial" w:cs="Arial"/>
                <w:sz w:val="22"/>
                <w:szCs w:val="22"/>
                <w:lang w:val="et-EE"/>
              </w:rPr>
              <w:t>B</w:t>
            </w:r>
            <w:r>
              <w:rPr>
                <w:rFonts w:ascii="Arial" w:hAnsi="Arial" w:cs="Arial"/>
                <w:sz w:val="22"/>
                <w:szCs w:val="22"/>
                <w:lang w:val="et-EE"/>
              </w:rPr>
              <w:t xml:space="preserve">alti </w:t>
            </w:r>
            <w:r w:rsidRPr="000D58F5">
              <w:rPr>
                <w:rFonts w:ascii="Arial" w:hAnsi="Arial" w:cs="Arial"/>
                <w:sz w:val="22"/>
                <w:szCs w:val="22"/>
                <w:lang w:val="et-EE"/>
              </w:rPr>
              <w:t>EJ</w:t>
            </w:r>
          </w:p>
        </w:tc>
        <w:tc>
          <w:tcPr>
            <w:tcW w:w="1559" w:type="dxa"/>
            <w:vAlign w:val="center"/>
          </w:tcPr>
          <w:p w:rsidR="00BB5765" w:rsidRPr="000D58F5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  <w:vAlign w:val="center"/>
          </w:tcPr>
          <w:p w:rsidR="00BB5765" w:rsidRPr="000D58F5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747702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D03F2F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084A8C">
              <w:rPr>
                <w:rFonts w:ascii="Arial" w:hAnsi="Arial" w:cs="Arial"/>
                <w:sz w:val="22"/>
                <w:szCs w:val="22"/>
              </w:rPr>
              <w:t>.3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C51F5A" w:rsidRDefault="00BB5765" w:rsidP="00B376B2">
            <w:pPr>
              <w:widowControl w:val="0"/>
              <w:suppressAutoHyphens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C51F5A">
              <w:rPr>
                <w:rFonts w:ascii="Arial" w:hAnsi="Arial" w:cs="Arial"/>
                <w:sz w:val="22"/>
                <w:szCs w:val="22"/>
                <w:lang w:val="et-EE"/>
              </w:rPr>
              <w:t>Analüütilised kaalud BP 61S Sartorius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765" w:rsidRPr="00084A8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5765" w:rsidRDefault="00BB5765" w:rsidP="00B376B2">
            <w:pPr>
              <w:jc w:val="center"/>
            </w:pPr>
            <w:r w:rsidRPr="00347109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  <w:tc>
          <w:tcPr>
            <w:tcW w:w="1559" w:type="dxa"/>
          </w:tcPr>
          <w:p w:rsidR="00BB5765" w:rsidRDefault="00BB5765" w:rsidP="00B376B2">
            <w:pPr>
              <w:jc w:val="center"/>
            </w:pPr>
          </w:p>
        </w:tc>
        <w:tc>
          <w:tcPr>
            <w:tcW w:w="1701" w:type="dxa"/>
          </w:tcPr>
          <w:p w:rsidR="00BB5765" w:rsidRDefault="00BB5765" w:rsidP="00B376B2">
            <w:pPr>
              <w:jc w:val="center"/>
            </w:pPr>
          </w:p>
        </w:tc>
      </w:tr>
      <w:tr w:rsidR="00BB5765" w:rsidRPr="00747702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D03F2F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084A8C">
              <w:rPr>
                <w:rFonts w:ascii="Arial" w:hAnsi="Arial" w:cs="Arial"/>
                <w:sz w:val="22"/>
                <w:szCs w:val="22"/>
              </w:rPr>
              <w:t>. 4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C51F5A" w:rsidRDefault="00BB5765" w:rsidP="00B376B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51F5A">
              <w:rPr>
                <w:rFonts w:ascii="Arial" w:hAnsi="Arial" w:cs="Arial"/>
                <w:sz w:val="22"/>
                <w:szCs w:val="22"/>
                <w:lang w:val="et-EE"/>
              </w:rPr>
              <w:t xml:space="preserve">Analüütilised kaalud </w:t>
            </w:r>
            <w:r w:rsidRPr="00C51F5A">
              <w:rPr>
                <w:rFonts w:ascii="Arial" w:hAnsi="Arial" w:cs="Arial"/>
                <w:sz w:val="22"/>
                <w:szCs w:val="22"/>
                <w:lang w:val="en-US" w:eastAsia="et-EE"/>
              </w:rPr>
              <w:t xml:space="preserve">AB 204 </w:t>
            </w:r>
            <w:r w:rsidRPr="00C51F5A">
              <w:rPr>
                <w:rFonts w:ascii="Arial" w:hAnsi="Arial" w:cs="Arial"/>
                <w:sz w:val="22"/>
                <w:szCs w:val="22"/>
                <w:lang w:val="en-US"/>
              </w:rPr>
              <w:t>Mettler-Toledo (0 - 210) g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765" w:rsidRPr="00084A8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5765" w:rsidRDefault="00BB5765" w:rsidP="00B376B2">
            <w:pPr>
              <w:jc w:val="center"/>
            </w:pPr>
            <w:r w:rsidRPr="00347109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  <w:tc>
          <w:tcPr>
            <w:tcW w:w="1559" w:type="dxa"/>
          </w:tcPr>
          <w:p w:rsidR="00BB5765" w:rsidRDefault="00BB5765" w:rsidP="00B376B2">
            <w:pPr>
              <w:jc w:val="center"/>
            </w:pPr>
          </w:p>
        </w:tc>
        <w:tc>
          <w:tcPr>
            <w:tcW w:w="1701" w:type="dxa"/>
          </w:tcPr>
          <w:p w:rsidR="00BB5765" w:rsidRDefault="00BB5765" w:rsidP="00B376B2">
            <w:pPr>
              <w:jc w:val="center"/>
            </w:pPr>
          </w:p>
        </w:tc>
      </w:tr>
      <w:tr w:rsidR="00BB5765" w:rsidRPr="00747702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D03F2F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084A8C">
              <w:rPr>
                <w:rFonts w:ascii="Arial" w:hAnsi="Arial" w:cs="Arial"/>
                <w:sz w:val="22"/>
                <w:szCs w:val="22"/>
              </w:rPr>
              <w:t>.5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C51F5A" w:rsidRDefault="00BB5765" w:rsidP="00B376B2">
            <w:pPr>
              <w:widowControl w:val="0"/>
              <w:suppressAutoHyphens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51F5A">
              <w:rPr>
                <w:rFonts w:ascii="Arial" w:hAnsi="Arial" w:cs="Arial"/>
                <w:sz w:val="22"/>
                <w:szCs w:val="22"/>
                <w:lang w:val="et-EE"/>
              </w:rPr>
              <w:t xml:space="preserve">Analüütilised elektronkaalud </w:t>
            </w:r>
            <w:r w:rsidRPr="00C51F5A">
              <w:rPr>
                <w:rFonts w:ascii="Arial" w:hAnsi="Arial" w:cs="Arial"/>
                <w:sz w:val="22"/>
                <w:szCs w:val="22"/>
                <w:lang w:val="en-US"/>
              </w:rPr>
              <w:t>Mettler-Toledo 210 g, PB 503-S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765" w:rsidRPr="00084A8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5765" w:rsidRDefault="00BB5765" w:rsidP="00B376B2">
            <w:pPr>
              <w:jc w:val="center"/>
            </w:pPr>
            <w:r w:rsidRPr="00347109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  <w:tc>
          <w:tcPr>
            <w:tcW w:w="1559" w:type="dxa"/>
          </w:tcPr>
          <w:p w:rsidR="00BB5765" w:rsidRDefault="00BB5765" w:rsidP="00B376B2">
            <w:pPr>
              <w:jc w:val="center"/>
            </w:pPr>
          </w:p>
        </w:tc>
        <w:tc>
          <w:tcPr>
            <w:tcW w:w="1701" w:type="dxa"/>
          </w:tcPr>
          <w:p w:rsidR="00BB5765" w:rsidRDefault="00BB5765" w:rsidP="00B376B2">
            <w:pPr>
              <w:jc w:val="center"/>
            </w:pPr>
          </w:p>
        </w:tc>
      </w:tr>
      <w:tr w:rsidR="00BB5765" w:rsidRPr="00747702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D03F2F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084A8C">
              <w:rPr>
                <w:rFonts w:ascii="Arial" w:hAnsi="Arial" w:cs="Arial"/>
                <w:sz w:val="22"/>
                <w:szCs w:val="22"/>
              </w:rPr>
              <w:t>.6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C51F5A" w:rsidRDefault="00BB5765" w:rsidP="00B376B2">
            <w:pPr>
              <w:widowControl w:val="0"/>
              <w:suppressAutoHyphens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51F5A">
              <w:rPr>
                <w:rFonts w:ascii="Arial" w:hAnsi="Arial" w:cs="Arial"/>
                <w:sz w:val="22"/>
                <w:szCs w:val="22"/>
                <w:lang w:val="et-EE"/>
              </w:rPr>
              <w:t xml:space="preserve">Analüütilised elektronkaalud </w:t>
            </w:r>
            <w:r w:rsidRPr="00C51F5A">
              <w:rPr>
                <w:rFonts w:ascii="Arial" w:hAnsi="Arial" w:cs="Arial"/>
                <w:sz w:val="22"/>
                <w:szCs w:val="22"/>
                <w:lang w:val="en-US"/>
              </w:rPr>
              <w:t>Mettler-Toledo 210 g, MS 105DU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765" w:rsidRPr="00084A8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5765" w:rsidRDefault="00BB5765" w:rsidP="00B376B2">
            <w:pPr>
              <w:jc w:val="center"/>
            </w:pPr>
            <w:r w:rsidRPr="00347109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  <w:tc>
          <w:tcPr>
            <w:tcW w:w="1559" w:type="dxa"/>
          </w:tcPr>
          <w:p w:rsidR="00BB5765" w:rsidRDefault="00BB5765" w:rsidP="00B376B2">
            <w:pPr>
              <w:jc w:val="center"/>
            </w:pPr>
          </w:p>
        </w:tc>
        <w:tc>
          <w:tcPr>
            <w:tcW w:w="1701" w:type="dxa"/>
          </w:tcPr>
          <w:p w:rsidR="00BB5765" w:rsidRDefault="00BB5765" w:rsidP="00B376B2">
            <w:pPr>
              <w:jc w:val="center"/>
            </w:pPr>
          </w:p>
        </w:tc>
      </w:tr>
      <w:tr w:rsidR="00BB5765" w:rsidRPr="00747702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D03F2F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084A8C">
              <w:rPr>
                <w:rFonts w:ascii="Arial" w:hAnsi="Arial" w:cs="Arial"/>
                <w:sz w:val="22"/>
                <w:szCs w:val="22"/>
              </w:rPr>
              <w:t>.7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C51F5A" w:rsidRDefault="00BB5765" w:rsidP="00B376B2">
            <w:pPr>
              <w:widowControl w:val="0"/>
              <w:suppressAutoHyphens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51F5A">
              <w:rPr>
                <w:rFonts w:ascii="Arial" w:hAnsi="Arial" w:cs="Arial"/>
                <w:sz w:val="22"/>
                <w:szCs w:val="22"/>
                <w:lang w:val="et-EE"/>
              </w:rPr>
              <w:t xml:space="preserve">Analüütilised kaalud </w:t>
            </w:r>
            <w:r w:rsidRPr="00C51F5A">
              <w:rPr>
                <w:rFonts w:ascii="Arial" w:hAnsi="Arial" w:cs="Arial"/>
                <w:sz w:val="22"/>
                <w:szCs w:val="22"/>
                <w:lang w:val="en-US" w:eastAsia="et-EE"/>
              </w:rPr>
              <w:t xml:space="preserve">AB 54 </w:t>
            </w:r>
            <w:r w:rsidRPr="00C51F5A">
              <w:rPr>
                <w:rFonts w:ascii="Arial" w:hAnsi="Arial" w:cs="Arial"/>
                <w:sz w:val="22"/>
                <w:szCs w:val="22"/>
                <w:lang w:val="en-US"/>
              </w:rPr>
              <w:t>Mettler-Toledo (0 - 50) g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765" w:rsidRPr="00084A8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5765" w:rsidRDefault="00BB5765" w:rsidP="00B376B2">
            <w:pPr>
              <w:jc w:val="center"/>
            </w:pPr>
            <w:r w:rsidRPr="00347109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  <w:tc>
          <w:tcPr>
            <w:tcW w:w="1559" w:type="dxa"/>
          </w:tcPr>
          <w:p w:rsidR="00BB5765" w:rsidRDefault="00BB5765" w:rsidP="00B376B2">
            <w:pPr>
              <w:jc w:val="center"/>
            </w:pPr>
          </w:p>
        </w:tc>
        <w:tc>
          <w:tcPr>
            <w:tcW w:w="1701" w:type="dxa"/>
          </w:tcPr>
          <w:p w:rsidR="00BB5765" w:rsidRDefault="00BB5765" w:rsidP="00B376B2">
            <w:pPr>
              <w:jc w:val="center"/>
            </w:pPr>
          </w:p>
        </w:tc>
      </w:tr>
      <w:tr w:rsidR="00BB5765" w:rsidRPr="00747702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C30FB9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084A8C">
              <w:rPr>
                <w:rFonts w:ascii="Arial" w:hAnsi="Arial" w:cs="Arial"/>
                <w:sz w:val="22"/>
                <w:szCs w:val="22"/>
              </w:rPr>
              <w:t>.8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C51F5A" w:rsidRDefault="00BB5765" w:rsidP="00B376B2">
            <w:pPr>
              <w:rPr>
                <w:rFonts w:ascii="Arial" w:hAnsi="Arial" w:cs="Arial"/>
                <w:sz w:val="22"/>
                <w:szCs w:val="22"/>
                <w:lang w:val="en-US" w:eastAsia="et-EE"/>
              </w:rPr>
            </w:pPr>
            <w:r w:rsidRPr="00C51F5A">
              <w:rPr>
                <w:rFonts w:ascii="Arial" w:hAnsi="Arial" w:cs="Arial"/>
                <w:sz w:val="22"/>
                <w:szCs w:val="22"/>
                <w:lang w:val="et-EE"/>
              </w:rPr>
              <w:t xml:space="preserve">Eelektronkaalud </w:t>
            </w:r>
            <w:r w:rsidRPr="00C51F5A">
              <w:rPr>
                <w:rFonts w:ascii="Arial" w:hAnsi="Arial" w:cs="Arial"/>
                <w:sz w:val="22"/>
                <w:szCs w:val="22"/>
                <w:lang w:val="en-US"/>
              </w:rPr>
              <w:t>Mettler-Toledo MS 12001L/MO1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765" w:rsidRPr="00084A8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5765" w:rsidRPr="000D58F5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0D58F5">
              <w:rPr>
                <w:rFonts w:ascii="Arial" w:hAnsi="Arial" w:cs="Arial"/>
                <w:sz w:val="22"/>
                <w:szCs w:val="22"/>
                <w:lang w:val="et-EE"/>
              </w:rPr>
              <w:t>B</w:t>
            </w:r>
            <w:r>
              <w:rPr>
                <w:rFonts w:ascii="Arial" w:hAnsi="Arial" w:cs="Arial"/>
                <w:sz w:val="22"/>
                <w:szCs w:val="22"/>
                <w:lang w:val="et-EE"/>
              </w:rPr>
              <w:t xml:space="preserve">alti </w:t>
            </w:r>
            <w:r w:rsidRPr="000D58F5">
              <w:rPr>
                <w:rFonts w:ascii="Arial" w:hAnsi="Arial" w:cs="Arial"/>
                <w:sz w:val="22"/>
                <w:szCs w:val="22"/>
                <w:lang w:val="et-EE"/>
              </w:rPr>
              <w:t>EJ</w:t>
            </w:r>
          </w:p>
        </w:tc>
        <w:tc>
          <w:tcPr>
            <w:tcW w:w="1559" w:type="dxa"/>
            <w:vAlign w:val="center"/>
          </w:tcPr>
          <w:p w:rsidR="00BB5765" w:rsidRPr="000D58F5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  <w:vAlign w:val="center"/>
          </w:tcPr>
          <w:p w:rsidR="00BB5765" w:rsidRPr="000D58F5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747702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084A8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084A8C">
              <w:rPr>
                <w:rFonts w:ascii="Arial" w:hAnsi="Arial" w:cs="Arial"/>
                <w:sz w:val="22"/>
                <w:szCs w:val="22"/>
              </w:rPr>
              <w:t>.9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C51F5A" w:rsidRDefault="00BB5765" w:rsidP="00B376B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51F5A">
              <w:rPr>
                <w:rFonts w:ascii="Arial" w:hAnsi="Arial" w:cs="Arial"/>
                <w:sz w:val="22"/>
                <w:szCs w:val="22"/>
                <w:lang w:val="en-US"/>
              </w:rPr>
              <w:t>Laborikaalud PR803 Mettler-Toledo 0…810 g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765" w:rsidRPr="001362C8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62C8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5765" w:rsidRPr="003150D3" w:rsidRDefault="00BB5765" w:rsidP="00B376B2">
            <w:pPr>
              <w:jc w:val="center"/>
              <w:rPr>
                <w:sz w:val="22"/>
                <w:szCs w:val="22"/>
              </w:rPr>
            </w:pPr>
            <w:r w:rsidRPr="003150D3">
              <w:rPr>
                <w:rFonts w:ascii="Arial" w:hAnsi="Arial" w:cs="Arial"/>
                <w:sz w:val="22"/>
                <w:szCs w:val="22"/>
                <w:lang w:val="et-EE"/>
              </w:rPr>
              <w:t>Õlitööstus</w:t>
            </w:r>
          </w:p>
        </w:tc>
        <w:tc>
          <w:tcPr>
            <w:tcW w:w="1559" w:type="dxa"/>
          </w:tcPr>
          <w:p w:rsidR="00BB5765" w:rsidRPr="001362C8" w:rsidRDefault="00BB5765" w:rsidP="00B376B2">
            <w:pPr>
              <w:jc w:val="center"/>
            </w:pPr>
          </w:p>
        </w:tc>
        <w:tc>
          <w:tcPr>
            <w:tcW w:w="1701" w:type="dxa"/>
          </w:tcPr>
          <w:p w:rsidR="00BB5765" w:rsidRPr="001362C8" w:rsidRDefault="00BB5765" w:rsidP="00B376B2">
            <w:pPr>
              <w:jc w:val="center"/>
            </w:pPr>
          </w:p>
        </w:tc>
      </w:tr>
      <w:tr w:rsidR="00BB5765" w:rsidRPr="00747702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C445D1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084A8C">
              <w:rPr>
                <w:rFonts w:ascii="Arial" w:hAnsi="Arial" w:cs="Arial"/>
                <w:sz w:val="22"/>
                <w:szCs w:val="22"/>
              </w:rPr>
              <w:t>.10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C51F5A" w:rsidRDefault="00BB5765" w:rsidP="00B376B2">
            <w:pPr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C51F5A">
              <w:rPr>
                <w:rFonts w:ascii="Arial" w:hAnsi="Arial" w:cs="Arial"/>
                <w:sz w:val="22"/>
                <w:szCs w:val="22"/>
                <w:lang w:val="en-US"/>
              </w:rPr>
              <w:t xml:space="preserve">Laborikaalud PR5001, Mettler-Toledo 0…5100 </w:t>
            </w:r>
            <w:r w:rsidRPr="00C51F5A">
              <w:rPr>
                <w:rFonts w:ascii="Arial" w:hAnsi="Arial" w:cs="Arial"/>
                <w:sz w:val="22"/>
                <w:szCs w:val="22"/>
                <w:lang w:val="et-EE"/>
              </w:rPr>
              <w:t>g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765" w:rsidRPr="001362C8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1362C8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5765" w:rsidRPr="003150D3" w:rsidRDefault="00BB5765" w:rsidP="00B376B2">
            <w:pPr>
              <w:jc w:val="center"/>
              <w:rPr>
                <w:sz w:val="22"/>
                <w:szCs w:val="22"/>
              </w:rPr>
            </w:pPr>
            <w:r w:rsidRPr="003150D3">
              <w:rPr>
                <w:rFonts w:ascii="Arial" w:hAnsi="Arial" w:cs="Arial"/>
                <w:sz w:val="22"/>
                <w:szCs w:val="22"/>
                <w:lang w:val="et-EE"/>
              </w:rPr>
              <w:t>Õlitööstus</w:t>
            </w:r>
          </w:p>
        </w:tc>
        <w:tc>
          <w:tcPr>
            <w:tcW w:w="1559" w:type="dxa"/>
          </w:tcPr>
          <w:p w:rsidR="00BB5765" w:rsidRPr="001362C8" w:rsidRDefault="00BB5765" w:rsidP="00B376B2">
            <w:pPr>
              <w:jc w:val="center"/>
            </w:pPr>
          </w:p>
        </w:tc>
        <w:tc>
          <w:tcPr>
            <w:tcW w:w="1701" w:type="dxa"/>
          </w:tcPr>
          <w:p w:rsidR="00BB5765" w:rsidRPr="001362C8" w:rsidRDefault="00BB5765" w:rsidP="00B376B2">
            <w:pPr>
              <w:jc w:val="center"/>
            </w:pPr>
          </w:p>
        </w:tc>
      </w:tr>
      <w:tr w:rsidR="00BB5765" w:rsidRPr="00747702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C445D1" w:rsidRDefault="00BB5765" w:rsidP="00B376B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084A8C">
              <w:rPr>
                <w:rFonts w:ascii="Arial" w:hAnsi="Arial" w:cs="Arial"/>
                <w:sz w:val="22"/>
                <w:szCs w:val="22"/>
              </w:rPr>
              <w:t>.11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C51F5A" w:rsidRDefault="00BB5765" w:rsidP="00B376B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51F5A">
              <w:rPr>
                <w:rStyle w:val="m"/>
                <w:rFonts w:ascii="Arial" w:eastAsia="Arial Unicode MS" w:hAnsi="Arial" w:cs="Arial"/>
                <w:bCs/>
                <w:sz w:val="22"/>
                <w:szCs w:val="22"/>
                <w:lang w:val="en-US"/>
              </w:rPr>
              <w:t>Halogeen</w:t>
            </w:r>
            <w:r w:rsidRPr="00C51F5A">
              <w:rPr>
                <w:rFonts w:ascii="Arial" w:hAnsi="Arial" w:cs="Arial"/>
                <w:sz w:val="22"/>
                <w:szCs w:val="22"/>
                <w:lang w:val="et-EE"/>
              </w:rPr>
              <w:t xml:space="preserve"> niiskuse analüsaator </w:t>
            </w:r>
            <w:r w:rsidRPr="00C51F5A">
              <w:rPr>
                <w:rFonts w:ascii="Arial" w:hAnsi="Arial" w:cs="Arial"/>
                <w:sz w:val="22"/>
                <w:szCs w:val="22"/>
                <w:lang w:val="en-US"/>
              </w:rPr>
              <w:t>HR83 Mettler-Toledo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765" w:rsidRPr="001362C8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1362C8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5765" w:rsidRPr="003150D3" w:rsidRDefault="00BB5765" w:rsidP="00B376B2">
            <w:pPr>
              <w:jc w:val="center"/>
              <w:rPr>
                <w:sz w:val="22"/>
                <w:szCs w:val="22"/>
              </w:rPr>
            </w:pPr>
            <w:r w:rsidRPr="003150D3">
              <w:rPr>
                <w:rFonts w:ascii="Arial" w:hAnsi="Arial" w:cs="Arial"/>
                <w:sz w:val="22"/>
                <w:szCs w:val="22"/>
                <w:lang w:val="et-EE"/>
              </w:rPr>
              <w:t>Õlitööstus</w:t>
            </w:r>
          </w:p>
        </w:tc>
        <w:tc>
          <w:tcPr>
            <w:tcW w:w="1559" w:type="dxa"/>
          </w:tcPr>
          <w:p w:rsidR="00BB5765" w:rsidRPr="001362C8" w:rsidRDefault="00BB5765" w:rsidP="00B376B2">
            <w:pPr>
              <w:jc w:val="center"/>
            </w:pPr>
          </w:p>
        </w:tc>
        <w:tc>
          <w:tcPr>
            <w:tcW w:w="1701" w:type="dxa"/>
          </w:tcPr>
          <w:p w:rsidR="00BB5765" w:rsidRPr="001362C8" w:rsidRDefault="00BB5765" w:rsidP="00B376B2">
            <w:pPr>
              <w:jc w:val="center"/>
            </w:pPr>
          </w:p>
        </w:tc>
      </w:tr>
      <w:tr w:rsidR="00BB5765" w:rsidRPr="00747702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C445D1" w:rsidRDefault="00BB5765" w:rsidP="00B376B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084A8C">
              <w:rPr>
                <w:rFonts w:ascii="Arial" w:hAnsi="Arial" w:cs="Arial"/>
                <w:sz w:val="22"/>
                <w:szCs w:val="22"/>
              </w:rPr>
              <w:t>.12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C51F5A" w:rsidRDefault="00BB5765" w:rsidP="00B376B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51F5A">
              <w:rPr>
                <w:rFonts w:ascii="Arial" w:hAnsi="Arial" w:cs="Arial"/>
                <w:sz w:val="22"/>
                <w:szCs w:val="22"/>
                <w:lang w:val="et-EE"/>
              </w:rPr>
              <w:t xml:space="preserve">Analüütilised elektronkaalud </w:t>
            </w:r>
            <w:r w:rsidRPr="00C51F5A">
              <w:rPr>
                <w:rFonts w:ascii="Arial" w:hAnsi="Arial" w:cs="Arial"/>
                <w:sz w:val="22"/>
                <w:szCs w:val="22"/>
                <w:lang w:val="en-US"/>
              </w:rPr>
              <w:t>Kern ABT 100-5M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765" w:rsidRPr="001362C8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362C8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5765" w:rsidRPr="001362C8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1362C8">
              <w:rPr>
                <w:rFonts w:ascii="Arial" w:hAnsi="Arial" w:cs="Arial"/>
                <w:sz w:val="22"/>
                <w:szCs w:val="22"/>
                <w:lang w:val="et-EE"/>
              </w:rPr>
              <w:t>Balti EJ</w:t>
            </w:r>
          </w:p>
        </w:tc>
        <w:tc>
          <w:tcPr>
            <w:tcW w:w="1559" w:type="dxa"/>
            <w:vAlign w:val="center"/>
          </w:tcPr>
          <w:p w:rsidR="00BB5765" w:rsidRPr="001362C8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  <w:vAlign w:val="center"/>
          </w:tcPr>
          <w:p w:rsidR="00BB5765" w:rsidRPr="001362C8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747702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C445D1" w:rsidRDefault="00BB5765" w:rsidP="00B376B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084A8C">
              <w:rPr>
                <w:rFonts w:ascii="Arial" w:hAnsi="Arial" w:cs="Arial"/>
                <w:sz w:val="22"/>
                <w:szCs w:val="22"/>
              </w:rPr>
              <w:t>.13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C51F5A" w:rsidRDefault="00BB5765" w:rsidP="00B376B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51F5A">
              <w:rPr>
                <w:rFonts w:ascii="Arial" w:hAnsi="Arial" w:cs="Arial"/>
                <w:sz w:val="22"/>
                <w:szCs w:val="22"/>
                <w:lang w:val="et-EE"/>
              </w:rPr>
              <w:t xml:space="preserve">Analüütilised elektronkaalud </w:t>
            </w:r>
            <w:r w:rsidRPr="00C51F5A">
              <w:rPr>
                <w:rFonts w:ascii="Arial" w:hAnsi="Arial" w:cs="Arial"/>
                <w:sz w:val="22"/>
                <w:szCs w:val="22"/>
                <w:lang w:val="en-US"/>
              </w:rPr>
              <w:t>Mettler-Toledo 210 g XS 204, PB 503-S, ME 802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765" w:rsidRPr="00084A8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5765" w:rsidRDefault="00BB5765" w:rsidP="00B376B2">
            <w:pPr>
              <w:jc w:val="center"/>
            </w:pPr>
            <w:r w:rsidRPr="00347109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  <w:tc>
          <w:tcPr>
            <w:tcW w:w="1559" w:type="dxa"/>
          </w:tcPr>
          <w:p w:rsidR="00BB5765" w:rsidRDefault="00BB5765" w:rsidP="00B376B2">
            <w:pPr>
              <w:jc w:val="center"/>
            </w:pPr>
          </w:p>
        </w:tc>
        <w:tc>
          <w:tcPr>
            <w:tcW w:w="1701" w:type="dxa"/>
          </w:tcPr>
          <w:p w:rsidR="00BB5765" w:rsidRDefault="00BB5765" w:rsidP="00B376B2">
            <w:pPr>
              <w:jc w:val="center"/>
            </w:pPr>
          </w:p>
        </w:tc>
      </w:tr>
      <w:tr w:rsidR="00BB5765" w:rsidRPr="00747702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C445D1" w:rsidRDefault="00BB5765" w:rsidP="00B376B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084A8C">
              <w:rPr>
                <w:rFonts w:ascii="Arial" w:hAnsi="Arial" w:cs="Arial"/>
                <w:sz w:val="22"/>
                <w:szCs w:val="22"/>
              </w:rPr>
              <w:t>14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C51F5A" w:rsidRDefault="00BB5765" w:rsidP="00B376B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51F5A">
              <w:rPr>
                <w:rFonts w:ascii="Arial" w:hAnsi="Arial" w:cs="Arial"/>
                <w:sz w:val="22"/>
                <w:szCs w:val="22"/>
                <w:lang w:val="et-EE"/>
              </w:rPr>
              <w:t>Kolorimeetriline automaatne analüsaator FiaStar 5000</w:t>
            </w:r>
            <w:r w:rsidRPr="00C51F5A">
              <w:rPr>
                <w:rFonts w:ascii="Arial" w:hAnsi="Arial" w:cs="Arial"/>
                <w:sz w:val="22"/>
                <w:szCs w:val="22"/>
                <w:lang w:val="en-US"/>
              </w:rPr>
              <w:t xml:space="preserve">. </w:t>
            </w:r>
            <w:r w:rsidRPr="00C51F5A">
              <w:rPr>
                <w:rFonts w:ascii="Arial" w:hAnsi="Arial" w:cs="Arial"/>
                <w:sz w:val="22"/>
                <w:szCs w:val="22"/>
                <w:lang w:val="et-EE"/>
              </w:rPr>
              <w:t>Kalibreerimi</w:t>
            </w:r>
            <w:r w:rsidRPr="00C51F5A">
              <w:rPr>
                <w:rFonts w:ascii="Arial" w:hAnsi="Arial" w:cs="Arial"/>
                <w:sz w:val="22"/>
                <w:szCs w:val="22"/>
                <w:lang w:val="de-DE"/>
              </w:rPr>
              <w:t>s</w:t>
            </w:r>
            <w:r w:rsidRPr="00C51F5A">
              <w:rPr>
                <w:rFonts w:ascii="Arial" w:hAnsi="Arial" w:cs="Arial"/>
                <w:sz w:val="22"/>
                <w:szCs w:val="22"/>
                <w:lang w:val="et-EE"/>
              </w:rPr>
              <w:t xml:space="preserve">e </w:t>
            </w:r>
            <w:r w:rsidRPr="00C51F5A">
              <w:rPr>
                <w:rFonts w:ascii="Arial" w:hAnsi="Arial" w:cs="Arial"/>
                <w:sz w:val="22"/>
                <w:szCs w:val="22"/>
                <w:lang w:val="de-DE"/>
              </w:rPr>
              <w:t>punktid</w:t>
            </w:r>
            <w:r w:rsidRPr="00C51F5A">
              <w:rPr>
                <w:rFonts w:ascii="Arial" w:hAnsi="Arial" w:cs="Arial"/>
                <w:sz w:val="22"/>
                <w:szCs w:val="22"/>
                <w:lang w:val="et-EE"/>
              </w:rPr>
              <w:t xml:space="preserve"> </w:t>
            </w:r>
            <w:r w:rsidRPr="00C51F5A">
              <w:rPr>
                <w:rFonts w:ascii="Arial" w:hAnsi="Arial" w:cs="Arial"/>
                <w:sz w:val="22"/>
                <w:szCs w:val="22"/>
                <w:lang w:val="en-US"/>
              </w:rPr>
              <w:t>- 540, 720 nm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765" w:rsidRPr="00084A8C" w:rsidRDefault="00BB5765" w:rsidP="00B376B2">
            <w:pPr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5765" w:rsidRDefault="00BB5765" w:rsidP="00B376B2">
            <w:pPr>
              <w:jc w:val="center"/>
            </w:pPr>
            <w:r w:rsidRPr="00347109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  <w:tc>
          <w:tcPr>
            <w:tcW w:w="1559" w:type="dxa"/>
          </w:tcPr>
          <w:p w:rsidR="00BB5765" w:rsidRDefault="00BB5765" w:rsidP="00B376B2">
            <w:pPr>
              <w:jc w:val="center"/>
            </w:pPr>
          </w:p>
        </w:tc>
        <w:tc>
          <w:tcPr>
            <w:tcW w:w="1701" w:type="dxa"/>
          </w:tcPr>
          <w:p w:rsidR="00BB5765" w:rsidRDefault="00BB5765" w:rsidP="00B376B2">
            <w:pPr>
              <w:jc w:val="center"/>
            </w:pPr>
          </w:p>
        </w:tc>
      </w:tr>
      <w:tr w:rsidR="00BB5765" w:rsidRPr="00747702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C445D1" w:rsidRDefault="00BB5765" w:rsidP="00B376B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084A8C">
              <w:rPr>
                <w:rFonts w:ascii="Arial" w:hAnsi="Arial" w:cs="Arial"/>
                <w:sz w:val="22"/>
                <w:szCs w:val="22"/>
              </w:rPr>
              <w:t>.15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C51F5A" w:rsidRDefault="00BB5765" w:rsidP="00B376B2">
            <w:pPr>
              <w:widowControl w:val="0"/>
              <w:suppressAutoHyphens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C51F5A">
              <w:rPr>
                <w:rFonts w:ascii="Arial" w:hAnsi="Arial" w:cs="Arial"/>
                <w:sz w:val="22"/>
                <w:szCs w:val="22"/>
                <w:lang w:val="et-EE"/>
              </w:rPr>
              <w:t>Spektrofotomeet</w:t>
            </w:r>
            <w:r w:rsidRPr="00C51F5A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Pr="00C51F5A">
              <w:rPr>
                <w:rFonts w:ascii="Arial" w:hAnsi="Arial" w:cs="Arial"/>
                <w:sz w:val="22"/>
                <w:szCs w:val="22"/>
                <w:lang w:val="et-EE"/>
              </w:rPr>
              <w:t>r</w:t>
            </w:r>
            <w:r w:rsidRPr="00C51F5A">
              <w:rPr>
                <w:rFonts w:ascii="Arial" w:hAnsi="Arial" w:cs="Arial"/>
                <w:sz w:val="22"/>
                <w:szCs w:val="22"/>
                <w:lang w:val="en-US"/>
              </w:rPr>
              <w:t xml:space="preserve"> Aquamate, Helios Delta, </w:t>
            </w:r>
            <w:r w:rsidRPr="00C51F5A">
              <w:rPr>
                <w:rFonts w:ascii="Arial" w:hAnsi="Arial" w:cs="Arial"/>
                <w:sz w:val="22"/>
                <w:szCs w:val="22"/>
                <w:lang w:val="et-EE"/>
              </w:rPr>
              <w:t>Kalibreerimi</w:t>
            </w:r>
            <w:r w:rsidRPr="00C51F5A">
              <w:rPr>
                <w:rFonts w:ascii="Arial" w:hAnsi="Arial" w:cs="Arial"/>
                <w:sz w:val="22"/>
                <w:szCs w:val="22"/>
                <w:lang w:val="de-DE"/>
              </w:rPr>
              <w:t>s</w:t>
            </w:r>
            <w:r w:rsidRPr="00C51F5A">
              <w:rPr>
                <w:rFonts w:ascii="Arial" w:hAnsi="Arial" w:cs="Arial"/>
                <w:sz w:val="22"/>
                <w:szCs w:val="22"/>
                <w:lang w:val="et-EE"/>
              </w:rPr>
              <w:t xml:space="preserve">e </w:t>
            </w:r>
            <w:r w:rsidRPr="00C51F5A">
              <w:rPr>
                <w:rFonts w:ascii="Arial" w:hAnsi="Arial" w:cs="Arial"/>
                <w:sz w:val="22"/>
                <w:szCs w:val="22"/>
                <w:lang w:val="de-DE"/>
              </w:rPr>
              <w:t>punktid</w:t>
            </w:r>
            <w:r w:rsidRPr="00C51F5A">
              <w:rPr>
                <w:rFonts w:ascii="Arial" w:hAnsi="Arial" w:cs="Arial"/>
                <w:sz w:val="22"/>
                <w:szCs w:val="22"/>
                <w:lang w:val="en-US"/>
              </w:rPr>
              <w:t xml:space="preserve"> 400, 500, 540, 750, 1100 </w:t>
            </w:r>
            <w:r w:rsidRPr="00C51F5A">
              <w:rPr>
                <w:rFonts w:ascii="Arial" w:hAnsi="Arial" w:cs="Arial"/>
                <w:sz w:val="22"/>
                <w:szCs w:val="22"/>
                <w:lang w:val="et-EE"/>
              </w:rPr>
              <w:t>nm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765" w:rsidRPr="00084A8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5765" w:rsidRDefault="00BB5765" w:rsidP="00B376B2">
            <w:pPr>
              <w:jc w:val="center"/>
            </w:pPr>
            <w:r w:rsidRPr="00347109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  <w:tc>
          <w:tcPr>
            <w:tcW w:w="1559" w:type="dxa"/>
          </w:tcPr>
          <w:p w:rsidR="00BB5765" w:rsidRDefault="00BB5765" w:rsidP="00B376B2">
            <w:pPr>
              <w:jc w:val="center"/>
            </w:pPr>
          </w:p>
        </w:tc>
        <w:tc>
          <w:tcPr>
            <w:tcW w:w="1701" w:type="dxa"/>
          </w:tcPr>
          <w:p w:rsidR="00BB5765" w:rsidRDefault="00BB5765" w:rsidP="00B376B2">
            <w:pPr>
              <w:jc w:val="center"/>
            </w:pPr>
          </w:p>
        </w:tc>
      </w:tr>
      <w:tr w:rsidR="00BB5765" w:rsidRPr="00747702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C445D1" w:rsidRDefault="00BB5765" w:rsidP="00B376B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084A8C">
              <w:rPr>
                <w:rFonts w:ascii="Arial" w:hAnsi="Arial" w:cs="Arial"/>
                <w:sz w:val="22"/>
                <w:szCs w:val="22"/>
              </w:rPr>
              <w:t>.16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084A8C" w:rsidRDefault="00BB5765" w:rsidP="00B376B2">
            <w:pPr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>Spektrofotomeet</w:t>
            </w: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>r</w:t>
            </w: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 xml:space="preserve"> HACH DR 2800. </w:t>
            </w: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>Kalibreerimi</w:t>
            </w:r>
            <w:r w:rsidRPr="00084A8C">
              <w:rPr>
                <w:rFonts w:ascii="Arial" w:hAnsi="Arial" w:cs="Arial"/>
                <w:sz w:val="22"/>
                <w:szCs w:val="22"/>
                <w:lang w:val="de-DE"/>
              </w:rPr>
              <w:t>s</w:t>
            </w: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 xml:space="preserve">e </w:t>
            </w:r>
            <w:r w:rsidRPr="00084A8C">
              <w:rPr>
                <w:rFonts w:ascii="Arial" w:hAnsi="Arial" w:cs="Arial"/>
                <w:sz w:val="22"/>
                <w:szCs w:val="22"/>
                <w:lang w:val="de-DE"/>
              </w:rPr>
              <w:t>punktid</w:t>
            </w: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 xml:space="preserve"> </w:t>
            </w: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- 400, 650, 800 nm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765" w:rsidRPr="00084A8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5765" w:rsidRDefault="00BB5765" w:rsidP="00B376B2">
            <w:pPr>
              <w:jc w:val="center"/>
            </w:pPr>
            <w:r w:rsidRPr="00347109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  <w:tc>
          <w:tcPr>
            <w:tcW w:w="1559" w:type="dxa"/>
          </w:tcPr>
          <w:p w:rsidR="00BB5765" w:rsidRDefault="00BB5765" w:rsidP="00B376B2">
            <w:pPr>
              <w:jc w:val="center"/>
            </w:pPr>
          </w:p>
        </w:tc>
        <w:tc>
          <w:tcPr>
            <w:tcW w:w="1701" w:type="dxa"/>
          </w:tcPr>
          <w:p w:rsidR="00BB5765" w:rsidRDefault="00BB5765" w:rsidP="00B376B2">
            <w:pPr>
              <w:jc w:val="center"/>
            </w:pPr>
          </w:p>
        </w:tc>
      </w:tr>
      <w:tr w:rsidR="00BB5765" w:rsidRPr="00747702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C445D1" w:rsidRDefault="00BB5765" w:rsidP="00B376B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86AE0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2</w:t>
            </w:r>
            <w:r w:rsidRPr="00986AE0">
              <w:rPr>
                <w:rFonts w:ascii="Arial" w:hAnsi="Arial" w:cs="Arial"/>
                <w:sz w:val="22"/>
                <w:szCs w:val="22"/>
              </w:rPr>
              <w:t>.17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7953B4" w:rsidRDefault="00BB5765" w:rsidP="00B376B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953B4">
              <w:rPr>
                <w:rFonts w:ascii="Arial" w:hAnsi="Arial" w:cs="Arial"/>
                <w:sz w:val="22"/>
                <w:szCs w:val="22"/>
              </w:rPr>
              <w:t>К</w:t>
            </w: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alorimeetriline süsteem</w:t>
            </w:r>
            <w:r w:rsidRPr="007953B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>IKA C5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765" w:rsidRPr="007953B4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5765" w:rsidRPr="007953B4" w:rsidRDefault="00BB5765" w:rsidP="00B376B2">
            <w:pPr>
              <w:jc w:val="center"/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  <w:tc>
          <w:tcPr>
            <w:tcW w:w="1559" w:type="dxa"/>
          </w:tcPr>
          <w:p w:rsidR="00BB5765" w:rsidRPr="007953B4" w:rsidRDefault="00BB5765" w:rsidP="00B376B2">
            <w:pPr>
              <w:jc w:val="center"/>
            </w:pPr>
          </w:p>
        </w:tc>
        <w:tc>
          <w:tcPr>
            <w:tcW w:w="1701" w:type="dxa"/>
          </w:tcPr>
          <w:p w:rsidR="00BB5765" w:rsidRPr="007953B4" w:rsidRDefault="00BB5765" w:rsidP="00B376B2">
            <w:pPr>
              <w:jc w:val="center"/>
            </w:pPr>
          </w:p>
        </w:tc>
      </w:tr>
      <w:tr w:rsidR="00BB5765" w:rsidRPr="00747702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C445D1" w:rsidRDefault="00BB5765" w:rsidP="00B376B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86AE0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986AE0">
              <w:rPr>
                <w:rFonts w:ascii="Arial" w:hAnsi="Arial" w:cs="Arial"/>
                <w:sz w:val="22"/>
                <w:szCs w:val="22"/>
              </w:rPr>
              <w:t>18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7953B4" w:rsidRDefault="00BB5765" w:rsidP="00B376B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953B4">
              <w:rPr>
                <w:rFonts w:ascii="Arial" w:hAnsi="Arial" w:cs="Arial"/>
                <w:sz w:val="22"/>
                <w:szCs w:val="22"/>
              </w:rPr>
              <w:t>К</w:t>
            </w: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alorimeetriline süsteem</w:t>
            </w:r>
            <w:r w:rsidRPr="007953B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>IKA C6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765" w:rsidRPr="007953B4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5765" w:rsidRPr="007953B4" w:rsidRDefault="00BB5765" w:rsidP="00B376B2">
            <w:pPr>
              <w:jc w:val="center"/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  <w:tc>
          <w:tcPr>
            <w:tcW w:w="1559" w:type="dxa"/>
          </w:tcPr>
          <w:p w:rsidR="00BB5765" w:rsidRPr="007953B4" w:rsidRDefault="00BB5765" w:rsidP="00B376B2">
            <w:pPr>
              <w:jc w:val="center"/>
            </w:pPr>
          </w:p>
        </w:tc>
        <w:tc>
          <w:tcPr>
            <w:tcW w:w="1701" w:type="dxa"/>
          </w:tcPr>
          <w:p w:rsidR="00BB5765" w:rsidRPr="007953B4" w:rsidRDefault="00BB5765" w:rsidP="00B376B2">
            <w:pPr>
              <w:jc w:val="center"/>
            </w:pPr>
          </w:p>
        </w:tc>
      </w:tr>
      <w:tr w:rsidR="00BB5765" w:rsidRPr="00747702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C445D1" w:rsidRDefault="00BB5765" w:rsidP="00B376B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86AE0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986AE0">
              <w:rPr>
                <w:rFonts w:ascii="Arial" w:hAnsi="Arial" w:cs="Arial"/>
                <w:sz w:val="22"/>
                <w:szCs w:val="22"/>
              </w:rPr>
              <w:t>19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7953B4" w:rsidRDefault="00BB5765" w:rsidP="00B376B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953B4">
              <w:rPr>
                <w:rFonts w:ascii="Arial" w:hAnsi="Arial" w:cs="Arial"/>
                <w:sz w:val="22"/>
                <w:szCs w:val="22"/>
              </w:rPr>
              <w:t>К</w:t>
            </w: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alorimeetriline süsteem</w:t>
            </w:r>
            <w:r w:rsidRPr="007953B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>Parr 6400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765" w:rsidRPr="007953B4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5765" w:rsidRPr="007953B4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Balti EJ</w:t>
            </w:r>
          </w:p>
        </w:tc>
        <w:tc>
          <w:tcPr>
            <w:tcW w:w="1559" w:type="dxa"/>
            <w:vAlign w:val="center"/>
          </w:tcPr>
          <w:p w:rsidR="00BB5765" w:rsidRPr="007953B4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  <w:vAlign w:val="center"/>
          </w:tcPr>
          <w:p w:rsidR="00BB5765" w:rsidRPr="007953B4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747702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C445D1" w:rsidRDefault="00BB5765" w:rsidP="00B376B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86AE0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986AE0">
              <w:rPr>
                <w:rFonts w:ascii="Arial" w:hAnsi="Arial" w:cs="Arial"/>
                <w:sz w:val="22"/>
                <w:szCs w:val="22"/>
              </w:rPr>
              <w:t>.20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7953B4" w:rsidRDefault="00BB5765" w:rsidP="00B376B2">
            <w:pPr>
              <w:widowControl w:val="0"/>
              <w:suppressAutoHyphens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Muhvelahi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 xml:space="preserve"> F6000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765" w:rsidRPr="007953B4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5765" w:rsidRPr="007953B4" w:rsidRDefault="00BB5765" w:rsidP="00B376B2">
            <w:pPr>
              <w:jc w:val="center"/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  <w:tc>
          <w:tcPr>
            <w:tcW w:w="1559" w:type="dxa"/>
          </w:tcPr>
          <w:p w:rsidR="00BB5765" w:rsidRPr="007953B4" w:rsidRDefault="00BB5765" w:rsidP="00B376B2">
            <w:pPr>
              <w:jc w:val="center"/>
            </w:pPr>
          </w:p>
        </w:tc>
        <w:tc>
          <w:tcPr>
            <w:tcW w:w="1701" w:type="dxa"/>
          </w:tcPr>
          <w:p w:rsidR="00BB5765" w:rsidRPr="007953B4" w:rsidRDefault="00BB5765" w:rsidP="00B376B2">
            <w:pPr>
              <w:jc w:val="center"/>
            </w:pPr>
          </w:p>
        </w:tc>
      </w:tr>
      <w:tr w:rsidR="00BB5765" w:rsidRPr="00747702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C445D1" w:rsidRDefault="00BB5765" w:rsidP="00B376B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86AE0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986AE0">
              <w:rPr>
                <w:rFonts w:ascii="Arial" w:hAnsi="Arial" w:cs="Arial"/>
                <w:sz w:val="22"/>
                <w:szCs w:val="22"/>
              </w:rPr>
              <w:t>.21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7953B4" w:rsidRDefault="00BB5765" w:rsidP="00B376B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Osakesteloendur</w:t>
            </w:r>
            <w:r w:rsidRPr="007953B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>PALL PCM400W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765" w:rsidRPr="007953B4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5765" w:rsidRPr="007953B4" w:rsidRDefault="00BB5765" w:rsidP="00B376B2">
            <w:pPr>
              <w:jc w:val="center"/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  <w:tc>
          <w:tcPr>
            <w:tcW w:w="1559" w:type="dxa"/>
          </w:tcPr>
          <w:p w:rsidR="00BB5765" w:rsidRPr="007953B4" w:rsidRDefault="00BB5765" w:rsidP="00B376B2">
            <w:pPr>
              <w:jc w:val="center"/>
            </w:pPr>
          </w:p>
        </w:tc>
        <w:tc>
          <w:tcPr>
            <w:tcW w:w="1701" w:type="dxa"/>
          </w:tcPr>
          <w:p w:rsidR="00BB5765" w:rsidRPr="007953B4" w:rsidRDefault="00BB5765" w:rsidP="00B376B2">
            <w:pPr>
              <w:jc w:val="center"/>
            </w:pPr>
          </w:p>
        </w:tc>
      </w:tr>
      <w:tr w:rsidR="00BB5765" w:rsidRPr="00747702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C445D1" w:rsidRDefault="00BB5765" w:rsidP="00B376B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86AE0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986AE0">
              <w:rPr>
                <w:rFonts w:ascii="Arial" w:hAnsi="Arial" w:cs="Arial"/>
                <w:sz w:val="22"/>
                <w:szCs w:val="22"/>
              </w:rPr>
              <w:t>.22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7953B4" w:rsidRDefault="00BB5765" w:rsidP="00B376B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Kinemaatilise viskoossuse viskosimeeter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 xml:space="preserve"> Tamson tv2000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765" w:rsidRPr="007953B4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5765" w:rsidRPr="007953B4" w:rsidRDefault="00BB5765" w:rsidP="00B376B2">
            <w:pPr>
              <w:jc w:val="center"/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  <w:tc>
          <w:tcPr>
            <w:tcW w:w="1559" w:type="dxa"/>
          </w:tcPr>
          <w:p w:rsidR="00BB5765" w:rsidRPr="007953B4" w:rsidRDefault="00BB5765" w:rsidP="00B376B2">
            <w:pPr>
              <w:jc w:val="center"/>
            </w:pPr>
          </w:p>
        </w:tc>
        <w:tc>
          <w:tcPr>
            <w:tcW w:w="1701" w:type="dxa"/>
          </w:tcPr>
          <w:p w:rsidR="00BB5765" w:rsidRPr="007953B4" w:rsidRDefault="00BB5765" w:rsidP="00B376B2">
            <w:pPr>
              <w:jc w:val="center"/>
            </w:pPr>
          </w:p>
        </w:tc>
      </w:tr>
      <w:tr w:rsidR="00BB5765" w:rsidRPr="00747702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C445D1" w:rsidRDefault="00BB5765" w:rsidP="00B376B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86AE0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986AE0">
              <w:rPr>
                <w:rFonts w:ascii="Arial" w:hAnsi="Arial" w:cs="Arial"/>
                <w:sz w:val="22"/>
                <w:szCs w:val="22"/>
              </w:rPr>
              <w:t>.23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7953B4" w:rsidRDefault="00BB5765" w:rsidP="00B376B2">
            <w:pPr>
              <w:rPr>
                <w:rFonts w:ascii="Arial" w:hAnsi="Arial" w:cs="Arial"/>
                <w:sz w:val="22"/>
                <w:szCs w:val="22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Suletud tiigli leektäpp</w:t>
            </w:r>
            <w:r w:rsidRPr="007953B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>NPM</w:t>
            </w:r>
            <w:r w:rsidRPr="007953B4">
              <w:rPr>
                <w:rFonts w:ascii="Arial" w:hAnsi="Arial" w:cs="Arial"/>
                <w:sz w:val="22"/>
                <w:szCs w:val="22"/>
              </w:rPr>
              <w:t xml:space="preserve"> 440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765" w:rsidRPr="007953B4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5765" w:rsidRPr="007953B4" w:rsidRDefault="00BB5765" w:rsidP="00B376B2">
            <w:pPr>
              <w:jc w:val="center"/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  <w:tc>
          <w:tcPr>
            <w:tcW w:w="1559" w:type="dxa"/>
          </w:tcPr>
          <w:p w:rsidR="00BB5765" w:rsidRPr="007953B4" w:rsidRDefault="00BB5765" w:rsidP="00B376B2">
            <w:pPr>
              <w:jc w:val="center"/>
            </w:pPr>
          </w:p>
        </w:tc>
        <w:tc>
          <w:tcPr>
            <w:tcW w:w="1701" w:type="dxa"/>
          </w:tcPr>
          <w:p w:rsidR="00BB5765" w:rsidRPr="007953B4" w:rsidRDefault="00BB5765" w:rsidP="00B376B2">
            <w:pPr>
              <w:jc w:val="center"/>
            </w:pPr>
          </w:p>
        </w:tc>
      </w:tr>
      <w:tr w:rsidR="00BB5765" w:rsidRPr="00747702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C445D1" w:rsidRDefault="00BB5765" w:rsidP="00B376B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86AE0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986AE0">
              <w:rPr>
                <w:rFonts w:ascii="Arial" w:hAnsi="Arial" w:cs="Arial"/>
                <w:sz w:val="22"/>
                <w:szCs w:val="22"/>
              </w:rPr>
              <w:t>.24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7953B4" w:rsidRDefault="00BB5765" w:rsidP="00B376B2">
            <w:pPr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Suletud tiigli leektäpp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APM-7 Tanaka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765" w:rsidRPr="007953B4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5765" w:rsidRPr="003150D3" w:rsidRDefault="00BB5765" w:rsidP="00B376B2">
            <w:pPr>
              <w:jc w:val="center"/>
              <w:rPr>
                <w:sz w:val="22"/>
                <w:szCs w:val="22"/>
              </w:rPr>
            </w:pPr>
            <w:r w:rsidRPr="003150D3">
              <w:rPr>
                <w:rFonts w:ascii="Arial" w:hAnsi="Arial" w:cs="Arial"/>
                <w:sz w:val="22"/>
                <w:szCs w:val="22"/>
                <w:lang w:val="et-EE"/>
              </w:rPr>
              <w:t>Õlitööstus</w:t>
            </w:r>
          </w:p>
        </w:tc>
        <w:tc>
          <w:tcPr>
            <w:tcW w:w="1559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747702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C445D1" w:rsidRDefault="00BB5765" w:rsidP="00B376B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86AE0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986AE0">
              <w:rPr>
                <w:rFonts w:ascii="Arial" w:hAnsi="Arial" w:cs="Arial"/>
                <w:sz w:val="22"/>
                <w:szCs w:val="22"/>
              </w:rPr>
              <w:t>.25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7953B4" w:rsidRDefault="00BB5765" w:rsidP="00B376B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Büret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7953B4">
              <w:rPr>
                <w:rStyle w:val="m"/>
                <w:rFonts w:ascii="Arial" w:eastAsia="Arial Unicode MS" w:hAnsi="Arial" w:cs="Arial"/>
                <w:bCs/>
                <w:sz w:val="22"/>
                <w:szCs w:val="22"/>
                <w:lang w:val="et-EE"/>
              </w:rPr>
              <w:t>a</w:t>
            </w:r>
            <w:r w:rsidRPr="007953B4">
              <w:rPr>
                <w:rStyle w:val="m"/>
                <w:rFonts w:ascii="Arial" w:eastAsia="Arial Unicode MS" w:hAnsi="Arial" w:cs="Arial"/>
                <w:bCs/>
                <w:sz w:val="22"/>
                <w:szCs w:val="22"/>
                <w:lang w:val="en-US"/>
              </w:rPr>
              <w:t>utomaat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 xml:space="preserve"> (</w:t>
            </w: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kolm kalibreerimi</w:t>
            </w:r>
            <w:r w:rsidRPr="007953B4">
              <w:rPr>
                <w:rFonts w:ascii="Arial" w:hAnsi="Arial" w:cs="Arial"/>
                <w:sz w:val="22"/>
                <w:szCs w:val="22"/>
                <w:lang w:val="de-DE"/>
              </w:rPr>
              <w:t>spunkti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>). GT 200BRT</w:t>
            </w: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 xml:space="preserve"> 20 ml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765" w:rsidRPr="007953B4" w:rsidRDefault="00BB5765" w:rsidP="00B376B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53B4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5765" w:rsidRPr="003150D3" w:rsidRDefault="00BB5765" w:rsidP="00B376B2">
            <w:pPr>
              <w:jc w:val="center"/>
              <w:rPr>
                <w:sz w:val="22"/>
                <w:szCs w:val="22"/>
              </w:rPr>
            </w:pPr>
            <w:r w:rsidRPr="003150D3">
              <w:rPr>
                <w:rFonts w:ascii="Arial" w:hAnsi="Arial" w:cs="Arial"/>
                <w:sz w:val="22"/>
                <w:szCs w:val="22"/>
                <w:lang w:val="et-EE"/>
              </w:rPr>
              <w:t>Õlitööstus</w:t>
            </w:r>
          </w:p>
        </w:tc>
        <w:tc>
          <w:tcPr>
            <w:tcW w:w="1559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747702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C445D1" w:rsidRDefault="00BB5765" w:rsidP="00B376B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86AE0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986AE0">
              <w:rPr>
                <w:rFonts w:ascii="Arial" w:hAnsi="Arial" w:cs="Arial"/>
                <w:sz w:val="22"/>
                <w:szCs w:val="22"/>
              </w:rPr>
              <w:t>.26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986AE0" w:rsidRDefault="00BB5765" w:rsidP="00B376B2">
            <w:pPr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296126">
              <w:rPr>
                <w:rFonts w:ascii="Arial" w:hAnsi="Arial" w:cs="Arial"/>
                <w:sz w:val="22"/>
                <w:szCs w:val="22"/>
                <w:lang w:val="et-EE"/>
              </w:rPr>
              <w:t>Digitaalne bürett</w:t>
            </w:r>
            <w:r w:rsidRPr="00296126">
              <w:rPr>
                <w:rFonts w:ascii="Arial" w:hAnsi="Arial" w:cs="Arial"/>
                <w:sz w:val="22"/>
                <w:szCs w:val="22"/>
                <w:lang w:val="en-US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  <w:r w:rsidRPr="00296126">
              <w:rPr>
                <w:rFonts w:ascii="Arial" w:hAnsi="Arial" w:cs="Arial"/>
                <w:sz w:val="22"/>
                <w:szCs w:val="22"/>
                <w:lang w:val="et-EE"/>
              </w:rPr>
              <w:t>kalibreerimispunkt</w:t>
            </w:r>
            <w:r w:rsidRPr="00296126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  <w:r w:rsidRPr="00CA16D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986AE0">
              <w:rPr>
                <w:rFonts w:ascii="Arial" w:hAnsi="Arial" w:cs="Arial"/>
                <w:sz w:val="22"/>
                <w:szCs w:val="22"/>
                <w:lang w:val="et-EE"/>
              </w:rPr>
              <w:t>Brand 25 ml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765" w:rsidRPr="00986AE0" w:rsidRDefault="00BB5765" w:rsidP="00B376B2">
            <w:pPr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986AE0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5765" w:rsidRDefault="00BB5765" w:rsidP="00B376B2">
            <w:pPr>
              <w:jc w:val="center"/>
            </w:pPr>
            <w:r w:rsidRPr="002B0AB0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  <w:tc>
          <w:tcPr>
            <w:tcW w:w="1559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747702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C445D1" w:rsidRDefault="00BB5765" w:rsidP="00B376B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86AE0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986AE0">
              <w:rPr>
                <w:rFonts w:ascii="Arial" w:hAnsi="Arial" w:cs="Arial"/>
                <w:sz w:val="22"/>
                <w:szCs w:val="22"/>
              </w:rPr>
              <w:t>27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D6105D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6105D">
              <w:rPr>
                <w:rStyle w:val="m"/>
                <w:rFonts w:ascii="Arial" w:eastAsia="Arial Unicode MS" w:hAnsi="Arial" w:cs="Arial"/>
                <w:bCs/>
                <w:color w:val="000000"/>
                <w:sz w:val="22"/>
                <w:szCs w:val="22"/>
                <w:lang w:val="et-EE"/>
              </w:rPr>
              <w:t xml:space="preserve">Elektroniline </w:t>
            </w:r>
            <w:r w:rsidRPr="00D6105D">
              <w:rPr>
                <w:rStyle w:val="m"/>
                <w:rFonts w:ascii="Arial" w:eastAsia="Arial Unicode MS" w:hAnsi="Arial" w:cs="Arial"/>
                <w:bCs/>
                <w:color w:val="000000"/>
                <w:sz w:val="22"/>
                <w:szCs w:val="22"/>
              </w:rPr>
              <w:t>stopper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765" w:rsidRPr="00986AE0" w:rsidRDefault="00BB5765" w:rsidP="00B376B2">
            <w:pPr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986AE0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5765" w:rsidRDefault="00BB5765" w:rsidP="00B376B2">
            <w:pPr>
              <w:jc w:val="center"/>
            </w:pPr>
            <w:r w:rsidRPr="002B0AB0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  <w:tc>
          <w:tcPr>
            <w:tcW w:w="1559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747702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C445D1" w:rsidRDefault="00BB5765" w:rsidP="00B376B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86AE0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986AE0">
              <w:rPr>
                <w:rFonts w:ascii="Arial" w:hAnsi="Arial" w:cs="Arial"/>
                <w:sz w:val="22"/>
                <w:szCs w:val="22"/>
              </w:rPr>
              <w:t>.28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B5765" w:rsidRPr="007953B4" w:rsidRDefault="00BB5765" w:rsidP="00B376B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Voolavustemperatuuri mõõtmise termomeeter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 xml:space="preserve"> ASTM 5C -35..50</w:t>
            </w: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 xml:space="preserve"> </w:t>
            </w:r>
            <w:r w:rsidRPr="007953B4">
              <w:rPr>
                <w:rFonts w:ascii="Arial" w:hAnsi="Arial" w:cs="Arial"/>
                <w:sz w:val="22"/>
                <w:szCs w:val="22"/>
                <w:vertAlign w:val="superscript"/>
                <w:lang w:val="en-US"/>
              </w:rPr>
              <w:t>0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>C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765" w:rsidRPr="007953B4" w:rsidRDefault="00BB5765" w:rsidP="00B376B2">
            <w:pPr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5765" w:rsidRPr="003150D3" w:rsidRDefault="00BB5765" w:rsidP="00B376B2">
            <w:pPr>
              <w:jc w:val="center"/>
              <w:rPr>
                <w:sz w:val="22"/>
                <w:szCs w:val="22"/>
              </w:rPr>
            </w:pPr>
            <w:r w:rsidRPr="003150D3">
              <w:rPr>
                <w:rFonts w:ascii="Arial" w:hAnsi="Arial" w:cs="Arial"/>
                <w:sz w:val="22"/>
                <w:szCs w:val="22"/>
                <w:lang w:val="et-EE"/>
              </w:rPr>
              <w:t>Õlitööstus</w:t>
            </w:r>
          </w:p>
        </w:tc>
        <w:tc>
          <w:tcPr>
            <w:tcW w:w="1559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</w:tr>
      <w:tr w:rsidR="00BB5765" w:rsidRPr="00C378FB" w:rsidTr="00B376B2">
        <w:trPr>
          <w:trHeight w:val="506"/>
        </w:trPr>
        <w:tc>
          <w:tcPr>
            <w:tcW w:w="846" w:type="dxa"/>
            <w:shd w:val="clear" w:color="auto" w:fill="auto"/>
            <w:vAlign w:val="center"/>
          </w:tcPr>
          <w:p w:rsidR="00BB5765" w:rsidRPr="00084A8C" w:rsidRDefault="00BB5765" w:rsidP="00B376B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1" w:type="dxa"/>
            <w:gridSpan w:val="3"/>
            <w:shd w:val="clear" w:color="auto" w:fill="auto"/>
            <w:vAlign w:val="center"/>
          </w:tcPr>
          <w:p w:rsidR="00BB5765" w:rsidRPr="00C30FB9" w:rsidRDefault="00BB5765" w:rsidP="00B376B2">
            <w:pPr>
              <w:jc w:val="right"/>
              <w:rPr>
                <w:b/>
                <w:lang w:val="et-EE"/>
              </w:rPr>
            </w:pPr>
            <w:r w:rsidRPr="00C30FB9">
              <w:rPr>
                <w:rFonts w:ascii="Arial" w:hAnsi="Arial" w:cs="Arial"/>
                <w:b/>
                <w:sz w:val="20"/>
                <w:szCs w:val="20"/>
                <w:lang w:val="et-EE"/>
              </w:rPr>
              <w:t>KOKKU 2019.a,</w:t>
            </w:r>
            <w:r w:rsidRPr="00C30FB9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Pr="00C30FB9">
              <w:rPr>
                <w:rFonts w:ascii="Arial" w:hAnsi="Arial" w:cs="Arial"/>
                <w:b/>
                <w:sz w:val="20"/>
                <w:szCs w:val="20"/>
                <w:lang w:val="et-EE"/>
              </w:rPr>
              <w:t>EUR ilma KM-ta</w:t>
            </w:r>
            <w:r w:rsidRPr="00C30FB9">
              <w:rPr>
                <w:rFonts w:ascii="Arial" w:hAnsi="Arial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1559" w:type="dxa"/>
          </w:tcPr>
          <w:p w:rsidR="00BB5765" w:rsidRPr="00E87F57" w:rsidRDefault="00BB5765" w:rsidP="00B376B2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</w:p>
        </w:tc>
        <w:tc>
          <w:tcPr>
            <w:tcW w:w="1701" w:type="dxa"/>
          </w:tcPr>
          <w:p w:rsidR="00BB5765" w:rsidRPr="00A623E4" w:rsidRDefault="00BB5765" w:rsidP="00B376B2">
            <w:pPr>
              <w:jc w:val="center"/>
              <w:rPr>
                <w:lang w:val="en-US"/>
              </w:rPr>
            </w:pPr>
          </w:p>
        </w:tc>
      </w:tr>
    </w:tbl>
    <w:p w:rsidR="00BB5765" w:rsidRDefault="00BB5765" w:rsidP="00BB5765">
      <w:pPr>
        <w:rPr>
          <w:lang w:val="en-US"/>
        </w:rPr>
      </w:pPr>
    </w:p>
    <w:p w:rsidR="00BB5765" w:rsidRDefault="00BB5765" w:rsidP="00BB5765">
      <w:pPr>
        <w:pStyle w:val="Heading3"/>
        <w:keepNext w:val="0"/>
        <w:jc w:val="both"/>
        <w:rPr>
          <w:rFonts w:ascii="Arial" w:hAnsi="Arial" w:cs="Arial"/>
          <w:sz w:val="22"/>
          <w:szCs w:val="22"/>
          <w:lang w:val="et-EE"/>
        </w:rPr>
      </w:pPr>
    </w:p>
    <w:p w:rsidR="00BB5765" w:rsidRDefault="00BB5765" w:rsidP="00BB5765">
      <w:pPr>
        <w:pStyle w:val="Heading3"/>
        <w:keepNext w:val="0"/>
        <w:jc w:val="both"/>
        <w:rPr>
          <w:rFonts w:ascii="Arial" w:hAnsi="Arial" w:cs="Arial"/>
          <w:sz w:val="22"/>
          <w:szCs w:val="22"/>
          <w:lang w:val="et-EE"/>
        </w:rPr>
      </w:pPr>
    </w:p>
    <w:p w:rsidR="004B1FDF" w:rsidRPr="00BB5765" w:rsidRDefault="004B1FDF">
      <w:pPr>
        <w:rPr>
          <w:lang w:val="et-EE"/>
        </w:rPr>
      </w:pPr>
    </w:p>
    <w:sectPr w:rsidR="004B1FDF" w:rsidRPr="00BB5765" w:rsidSect="007211A4">
      <w:footerReference w:type="default" r:id="rId5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44811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06858" w:rsidRDefault="00BB576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06858" w:rsidRDefault="00BB5765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AA5FF3"/>
    <w:multiLevelType w:val="hybridMultilevel"/>
    <w:tmpl w:val="F318A5E6"/>
    <w:lvl w:ilvl="0" w:tplc="DC703D66">
      <w:start w:val="1"/>
      <w:numFmt w:val="decimal"/>
      <w:lvlText w:val="%1."/>
      <w:lvlJc w:val="left"/>
      <w:pPr>
        <w:ind w:left="1074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765"/>
    <w:rsid w:val="004B1FDF"/>
    <w:rsid w:val="00BB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513F58-5BC5-4B3F-8C53-CD927F7E0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57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3">
    <w:name w:val="heading 3"/>
    <w:basedOn w:val="Normal"/>
    <w:next w:val="Normal"/>
    <w:link w:val="Heading3Char"/>
    <w:qFormat/>
    <w:rsid w:val="00BB5765"/>
    <w:pPr>
      <w:keepNext/>
      <w:jc w:val="center"/>
      <w:outlineLvl w:val="2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B5765"/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paragraph" w:styleId="Footer">
    <w:name w:val="footer"/>
    <w:basedOn w:val="Normal"/>
    <w:link w:val="FooterChar"/>
    <w:uiPriority w:val="99"/>
    <w:rsid w:val="00BB576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76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qFormat/>
    <w:rsid w:val="00BB5765"/>
    <w:pPr>
      <w:ind w:left="720"/>
      <w:contextualSpacing/>
    </w:pPr>
  </w:style>
  <w:style w:type="character" w:customStyle="1" w:styleId="n">
    <w:name w:val="n"/>
    <w:basedOn w:val="DefaultParagraphFont"/>
    <w:rsid w:val="00BB5765"/>
  </w:style>
  <w:style w:type="character" w:customStyle="1" w:styleId="m">
    <w:name w:val="m"/>
    <w:basedOn w:val="DefaultParagraphFont"/>
    <w:rsid w:val="00BB57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816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Eesti Energia AS</Company>
  <LinksUpToDate>false</LinksUpToDate>
  <CharactersWithSpaces>5460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Natalja Beljajeva</dc:creator>
  <cp:keywords/>
  <dc:description/>
  <cp:lastModifiedBy>Natalja Beljajeva</cp:lastModifiedBy>
  <cp:revision>1</cp:revision>
  <dcterms:created xsi:type="dcterms:W3CDTF">2018-01-04T13:04:00Z</dcterms:created>
  <dcterms:modified xsi:type="dcterms:W3CDTF">2018-01-04T13:07:00Z</dcterms:modified>
</cp:coreProperties>
</file>